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96" w:rsidRPr="00C00696" w:rsidRDefault="00C00696" w:rsidP="00C00696">
      <w:pPr>
        <w:jc w:val="center"/>
        <w:rPr>
          <w:rFonts w:ascii="Times New Roman" w:hAnsi="Times New Roman" w:cs="Times New Roman"/>
          <w:b/>
          <w:sz w:val="26"/>
          <w:szCs w:val="26"/>
        </w:rPr>
      </w:pPr>
      <w:r w:rsidRPr="00C00696">
        <w:rPr>
          <w:rFonts w:ascii="Times New Roman" w:hAnsi="Times New Roman" w:cs="Times New Roman"/>
          <w:b/>
          <w:sz w:val="26"/>
          <w:szCs w:val="26"/>
        </w:rPr>
        <w:t xml:space="preserve">Kúpna zmluva </w:t>
      </w:r>
    </w:p>
    <w:p w:rsidR="00C00696" w:rsidRPr="00C00696" w:rsidRDefault="00C00696" w:rsidP="00C00696">
      <w:pPr>
        <w:jc w:val="center"/>
        <w:rPr>
          <w:rFonts w:ascii="Times New Roman" w:hAnsi="Times New Roman" w:cs="Times New Roman"/>
          <w:b/>
          <w:sz w:val="26"/>
          <w:szCs w:val="26"/>
        </w:rPr>
      </w:pPr>
      <w:r w:rsidRPr="00C00696">
        <w:rPr>
          <w:rFonts w:ascii="Times New Roman" w:hAnsi="Times New Roman" w:cs="Times New Roman"/>
          <w:b/>
          <w:sz w:val="26"/>
          <w:szCs w:val="26"/>
        </w:rPr>
        <w:t>na kúpu použitej kuchynskej linky</w:t>
      </w:r>
    </w:p>
    <w:p w:rsidR="00C00696" w:rsidRDefault="00C00696" w:rsidP="00C00696">
      <w:pPr>
        <w:jc w:val="center"/>
        <w:rPr>
          <w:b/>
        </w:rPr>
      </w:pPr>
    </w:p>
    <w:p w:rsidR="00E22EB7" w:rsidRDefault="00C00696" w:rsidP="00C00696">
      <w:pPr>
        <w:rPr>
          <w:rFonts w:ascii="Times New Roman" w:hAnsi="Times New Roman" w:cs="Times New Roman"/>
        </w:rPr>
      </w:pPr>
      <w:r>
        <w:t xml:space="preserve"> </w:t>
      </w:r>
      <w:r w:rsidRPr="00C00696">
        <w:rPr>
          <w:rFonts w:ascii="Times New Roman" w:hAnsi="Times New Roman" w:cs="Times New Roman"/>
        </w:rPr>
        <w:t>uzatvorená podľa zákona č. 513/1991 Zb. Obchodného zákonníka, v znení neskorších predpisov</w:t>
      </w:r>
    </w:p>
    <w:p w:rsidR="003872AF" w:rsidRDefault="003872AF" w:rsidP="00C00696">
      <w:pPr>
        <w:rPr>
          <w:rFonts w:ascii="Times New Roman" w:hAnsi="Times New Roman" w:cs="Times New Roman"/>
        </w:rPr>
      </w:pPr>
    </w:p>
    <w:p w:rsidR="003872AF" w:rsidRDefault="003872AF" w:rsidP="00C00696">
      <w:pPr>
        <w:rPr>
          <w:rFonts w:ascii="Times New Roman" w:hAnsi="Times New Roman" w:cs="Times New Roman"/>
        </w:rPr>
      </w:pPr>
      <w:r>
        <w:rPr>
          <w:rFonts w:ascii="Times New Roman" w:hAnsi="Times New Roman" w:cs="Times New Roman"/>
        </w:rPr>
        <w:t>medzi:</w:t>
      </w:r>
    </w:p>
    <w:p w:rsidR="003872AF" w:rsidRDefault="003872AF" w:rsidP="00C00696">
      <w:pPr>
        <w:rPr>
          <w:rFonts w:ascii="Times New Roman" w:hAnsi="Times New Roman" w:cs="Times New Roman"/>
        </w:rPr>
      </w:pPr>
    </w:p>
    <w:p w:rsidR="003872AF" w:rsidRDefault="003872AF" w:rsidP="00C00696">
      <w:pPr>
        <w:rPr>
          <w:rFonts w:ascii="Times New Roman" w:hAnsi="Times New Roman" w:cs="Times New Roman"/>
          <w:b/>
        </w:rPr>
      </w:pPr>
      <w:r>
        <w:rPr>
          <w:rFonts w:ascii="Times New Roman" w:hAnsi="Times New Roman" w:cs="Times New Roman"/>
        </w:rPr>
        <w:t xml:space="preserve">Predávajúcim:                        </w:t>
      </w:r>
      <w:r w:rsidRPr="003872AF">
        <w:rPr>
          <w:rFonts w:ascii="Times New Roman" w:hAnsi="Times New Roman" w:cs="Times New Roman"/>
          <w:b/>
        </w:rPr>
        <w:t>Dušan Kováč</w:t>
      </w:r>
    </w:p>
    <w:p w:rsidR="003872AF" w:rsidRDefault="003872AF" w:rsidP="00C00696">
      <w:pPr>
        <w:rPr>
          <w:rFonts w:ascii="Times New Roman" w:hAnsi="Times New Roman" w:cs="Times New Roman"/>
        </w:rPr>
      </w:pPr>
      <w:r>
        <w:rPr>
          <w:rFonts w:ascii="Times New Roman" w:hAnsi="Times New Roman" w:cs="Times New Roman"/>
        </w:rPr>
        <w:t>Dátum narodenia:                  25.01.1974</w:t>
      </w:r>
    </w:p>
    <w:p w:rsidR="003872AF" w:rsidRDefault="003872AF" w:rsidP="00C00696">
      <w:pPr>
        <w:rPr>
          <w:rFonts w:ascii="Times New Roman" w:hAnsi="Times New Roman" w:cs="Times New Roman"/>
        </w:rPr>
      </w:pPr>
      <w:r>
        <w:rPr>
          <w:rFonts w:ascii="Times New Roman" w:hAnsi="Times New Roman" w:cs="Times New Roman"/>
        </w:rPr>
        <w:t xml:space="preserve">Adresa trvalého pobytu:        </w:t>
      </w:r>
      <w:proofErr w:type="spellStart"/>
      <w:r>
        <w:rPr>
          <w:rFonts w:ascii="Times New Roman" w:hAnsi="Times New Roman" w:cs="Times New Roman"/>
        </w:rPr>
        <w:t>Jabríková</w:t>
      </w:r>
      <w:proofErr w:type="spellEnd"/>
      <w:r>
        <w:rPr>
          <w:rFonts w:ascii="Times New Roman" w:hAnsi="Times New Roman" w:cs="Times New Roman"/>
        </w:rPr>
        <w:t xml:space="preserve"> 105, 976 34  Tajov    </w:t>
      </w:r>
    </w:p>
    <w:p w:rsidR="003872AF" w:rsidRDefault="003872AF" w:rsidP="00C00696">
      <w:pPr>
        <w:rPr>
          <w:rFonts w:ascii="Times New Roman" w:hAnsi="Times New Roman" w:cs="Times New Roman"/>
        </w:rPr>
      </w:pPr>
    </w:p>
    <w:p w:rsidR="003872AF" w:rsidRDefault="003872AF" w:rsidP="00C00696">
      <w:pPr>
        <w:rPr>
          <w:rFonts w:ascii="Times New Roman" w:hAnsi="Times New Roman" w:cs="Times New Roman"/>
        </w:rPr>
      </w:pPr>
      <w:r>
        <w:rPr>
          <w:rFonts w:ascii="Times New Roman" w:hAnsi="Times New Roman" w:cs="Times New Roman"/>
        </w:rPr>
        <w:t>a</w:t>
      </w:r>
    </w:p>
    <w:p w:rsidR="003872AF" w:rsidRDefault="003872AF" w:rsidP="00C00696">
      <w:pPr>
        <w:rPr>
          <w:rFonts w:ascii="Times New Roman" w:hAnsi="Times New Roman" w:cs="Times New Roman"/>
        </w:rPr>
      </w:pPr>
    </w:p>
    <w:p w:rsidR="003872AF" w:rsidRDefault="003872AF" w:rsidP="00C00696">
      <w:pPr>
        <w:rPr>
          <w:rFonts w:ascii="Times New Roman" w:hAnsi="Times New Roman" w:cs="Times New Roman"/>
          <w:b/>
        </w:rPr>
      </w:pPr>
      <w:r>
        <w:rPr>
          <w:rFonts w:ascii="Times New Roman" w:hAnsi="Times New Roman" w:cs="Times New Roman"/>
        </w:rPr>
        <w:t xml:space="preserve">Kupujúcim:                           </w:t>
      </w:r>
      <w:r w:rsidRPr="003872AF">
        <w:rPr>
          <w:rFonts w:ascii="Times New Roman" w:hAnsi="Times New Roman" w:cs="Times New Roman"/>
          <w:b/>
        </w:rPr>
        <w:t>Obec Tajov</w:t>
      </w:r>
    </w:p>
    <w:p w:rsidR="003872AF" w:rsidRDefault="003872AF" w:rsidP="00C00696">
      <w:pPr>
        <w:rPr>
          <w:rFonts w:ascii="Times New Roman" w:hAnsi="Times New Roman" w:cs="Times New Roman"/>
        </w:rPr>
      </w:pPr>
      <w:r w:rsidRPr="003872AF">
        <w:rPr>
          <w:rFonts w:ascii="Times New Roman" w:hAnsi="Times New Roman" w:cs="Times New Roman"/>
        </w:rPr>
        <w:t>IČO:</w:t>
      </w:r>
      <w:r>
        <w:rPr>
          <w:rFonts w:ascii="Times New Roman" w:hAnsi="Times New Roman" w:cs="Times New Roman"/>
        </w:rPr>
        <w:t xml:space="preserve">                                      00 313 882</w:t>
      </w:r>
    </w:p>
    <w:p w:rsidR="003872AF" w:rsidRDefault="003872AF" w:rsidP="00C00696">
      <w:pPr>
        <w:rPr>
          <w:rFonts w:ascii="Times New Roman" w:hAnsi="Times New Roman" w:cs="Times New Roman"/>
        </w:rPr>
      </w:pPr>
      <w:r>
        <w:rPr>
          <w:rFonts w:ascii="Times New Roman" w:hAnsi="Times New Roman" w:cs="Times New Roman"/>
        </w:rPr>
        <w:t>Sídlo:                                    Tajov 79, 976 34  Tajov</w:t>
      </w:r>
    </w:p>
    <w:p w:rsidR="003872AF" w:rsidRDefault="003872AF" w:rsidP="00C00696">
      <w:pPr>
        <w:rPr>
          <w:rFonts w:ascii="Times New Roman" w:hAnsi="Times New Roman" w:cs="Times New Roman"/>
        </w:rPr>
      </w:pPr>
    </w:p>
    <w:p w:rsidR="003872AF" w:rsidRPr="003872AF" w:rsidRDefault="003872AF" w:rsidP="00C00696">
      <w:pPr>
        <w:rPr>
          <w:rFonts w:ascii="Times New Roman" w:hAnsi="Times New Roman" w:cs="Times New Roman"/>
        </w:rPr>
      </w:pPr>
      <w:r>
        <w:rPr>
          <w:rFonts w:ascii="Times New Roman" w:hAnsi="Times New Roman" w:cs="Times New Roman"/>
        </w:rPr>
        <w:t>za nasledovných podmienok:</w:t>
      </w:r>
    </w:p>
    <w:p w:rsidR="00C00696" w:rsidRDefault="00C00696" w:rsidP="00C00696">
      <w:pPr>
        <w:rPr>
          <w:rFonts w:ascii="Times New Roman" w:hAnsi="Times New Roman" w:cs="Times New Roman"/>
        </w:rPr>
      </w:pPr>
    </w:p>
    <w:p w:rsidR="00C00696" w:rsidRPr="00C00696" w:rsidRDefault="00C00696" w:rsidP="00C00696">
      <w:pPr>
        <w:jc w:val="center"/>
        <w:rPr>
          <w:rFonts w:ascii="Times New Roman" w:hAnsi="Times New Roman" w:cs="Times New Roman"/>
          <w:b/>
        </w:rPr>
      </w:pPr>
      <w:r w:rsidRPr="00C00696">
        <w:rPr>
          <w:rFonts w:ascii="Times New Roman" w:hAnsi="Times New Roman" w:cs="Times New Roman"/>
          <w:b/>
        </w:rPr>
        <w:t>I.</w:t>
      </w:r>
    </w:p>
    <w:p w:rsidR="00C00696" w:rsidRPr="00C00696" w:rsidRDefault="00C00696" w:rsidP="00C00696">
      <w:pPr>
        <w:rPr>
          <w:rFonts w:ascii="Times New Roman" w:hAnsi="Times New Roman" w:cs="Times New Roman"/>
        </w:rPr>
      </w:pPr>
      <w:r w:rsidRPr="00C00696">
        <w:rPr>
          <w:rFonts w:ascii="Times New Roman" w:hAnsi="Times New Roman" w:cs="Times New Roman"/>
        </w:rPr>
        <w:t>1. Predmetom kúpnej zmluvy medzi predávajúci</w:t>
      </w:r>
      <w:r>
        <w:rPr>
          <w:rFonts w:ascii="Times New Roman" w:hAnsi="Times New Roman" w:cs="Times New Roman"/>
        </w:rPr>
        <w:t>m a kupujúcim je „použitá kuchyn</w:t>
      </w:r>
      <w:r w:rsidRPr="00C00696">
        <w:rPr>
          <w:rFonts w:ascii="Times New Roman" w:hAnsi="Times New Roman" w:cs="Times New Roman"/>
        </w:rPr>
        <w:t>ská linka“</w:t>
      </w:r>
    </w:p>
    <w:p w:rsidR="00C00696" w:rsidRPr="00C00696" w:rsidRDefault="00C00696" w:rsidP="00C00696">
      <w:pPr>
        <w:rPr>
          <w:rFonts w:ascii="Times New Roman" w:hAnsi="Times New Roman" w:cs="Times New Roman"/>
        </w:rPr>
      </w:pPr>
      <w:r w:rsidRPr="00C00696">
        <w:rPr>
          <w:rFonts w:ascii="Times New Roman" w:hAnsi="Times New Roman" w:cs="Times New Roman"/>
        </w:rPr>
        <w:t xml:space="preserve"> 2. Predávajúci prehlasuje, že je nepochybným vlastníkom predmetu kúpy podľa bodu 1. a je s ním </w:t>
      </w:r>
      <w:r>
        <w:rPr>
          <w:rFonts w:ascii="Times New Roman" w:hAnsi="Times New Roman" w:cs="Times New Roman"/>
        </w:rPr>
        <w:t xml:space="preserve"> </w:t>
      </w:r>
      <w:r w:rsidRPr="00C00696">
        <w:rPr>
          <w:rFonts w:ascii="Times New Roman" w:hAnsi="Times New Roman" w:cs="Times New Roman"/>
        </w:rPr>
        <w:t xml:space="preserve">oprávnený nakladať za účelom jeho predaja. </w:t>
      </w:r>
    </w:p>
    <w:p w:rsidR="00C00696" w:rsidRPr="00C00696" w:rsidRDefault="00C00696" w:rsidP="00C00696">
      <w:pPr>
        <w:rPr>
          <w:rFonts w:ascii="Times New Roman" w:hAnsi="Times New Roman" w:cs="Times New Roman"/>
        </w:rPr>
      </w:pPr>
      <w:r w:rsidRPr="00C00696">
        <w:rPr>
          <w:rFonts w:ascii="Times New Roman" w:hAnsi="Times New Roman" w:cs="Times New Roman"/>
        </w:rPr>
        <w:t xml:space="preserve">3. Predávajúci sa zaväzuje odovzdať predmet kúpy špecifikovaný v bode 1. pri podpise tejto zmluvy kupujúcemu a kupujúci sa zaväzuje prevziať predmet kúpy a zaplatiť zaň kúpnu cenu . </w:t>
      </w:r>
    </w:p>
    <w:p w:rsidR="00C00696" w:rsidRDefault="00C00696" w:rsidP="00C00696">
      <w:pPr>
        <w:rPr>
          <w:rFonts w:ascii="Times New Roman" w:hAnsi="Times New Roman" w:cs="Times New Roman"/>
        </w:rPr>
      </w:pPr>
      <w:r w:rsidRPr="00C00696">
        <w:rPr>
          <w:rFonts w:ascii="Times New Roman" w:hAnsi="Times New Roman" w:cs="Times New Roman"/>
        </w:rPr>
        <w:t xml:space="preserve">4. Predávajúci prehlasuje, že na predmete kúpy podľa bodu 1. neviaznu žiadne vady ani právne povinnosti, ktoré by bránili prevodu vlastníckeho práva na kupujúceho. Predávajúci zároveň prehlasuje, že voči nemu nie je vedené exekučné konanie ani konkurz. V prípade akejkoľvek právnej vady na predmete kúpy podľa bodu 1. je kupujúci oprávnený od tejto zmluvy odstúpiť. </w:t>
      </w:r>
    </w:p>
    <w:p w:rsidR="00C00696" w:rsidRDefault="00C00696" w:rsidP="00C00696">
      <w:pPr>
        <w:rPr>
          <w:rFonts w:ascii="Times New Roman" w:hAnsi="Times New Roman" w:cs="Times New Roman"/>
        </w:rPr>
      </w:pPr>
    </w:p>
    <w:p w:rsidR="00C00696" w:rsidRPr="00C00696" w:rsidRDefault="00C00696" w:rsidP="00C00696">
      <w:pPr>
        <w:jc w:val="center"/>
        <w:rPr>
          <w:rFonts w:ascii="Times New Roman" w:hAnsi="Times New Roman" w:cs="Times New Roman"/>
          <w:b/>
        </w:rPr>
      </w:pPr>
      <w:r w:rsidRPr="00C00696">
        <w:rPr>
          <w:rFonts w:ascii="Times New Roman" w:hAnsi="Times New Roman" w:cs="Times New Roman"/>
          <w:b/>
        </w:rPr>
        <w:t xml:space="preserve">II. </w:t>
      </w:r>
    </w:p>
    <w:p w:rsidR="00C00696" w:rsidRDefault="00C00696" w:rsidP="00C00696">
      <w:pPr>
        <w:rPr>
          <w:rFonts w:ascii="Times New Roman" w:hAnsi="Times New Roman" w:cs="Times New Roman"/>
        </w:rPr>
      </w:pPr>
      <w:r w:rsidRPr="00C00696">
        <w:rPr>
          <w:rFonts w:ascii="Times New Roman" w:hAnsi="Times New Roman" w:cs="Times New Roman"/>
        </w:rPr>
        <w:t>1. Kúpna cena za predmet kúpy podľa Č</w:t>
      </w:r>
      <w:r w:rsidR="00FD094A">
        <w:rPr>
          <w:rFonts w:ascii="Times New Roman" w:hAnsi="Times New Roman" w:cs="Times New Roman"/>
        </w:rPr>
        <w:t>l. I bodu 1. tejto zmluvy je 490,00 € (slovom: štyristod</w:t>
      </w:r>
      <w:r>
        <w:rPr>
          <w:rFonts w:ascii="Times New Roman" w:hAnsi="Times New Roman" w:cs="Times New Roman"/>
        </w:rPr>
        <w:t>eväťdesiat</w:t>
      </w:r>
      <w:r w:rsidR="003872AF">
        <w:rPr>
          <w:rFonts w:ascii="Times New Roman" w:hAnsi="Times New Roman" w:cs="Times New Roman"/>
        </w:rPr>
        <w:t xml:space="preserve"> </w:t>
      </w:r>
      <w:r>
        <w:rPr>
          <w:rFonts w:ascii="Times New Roman" w:hAnsi="Times New Roman" w:cs="Times New Roman"/>
        </w:rPr>
        <w:t>e</w:t>
      </w:r>
      <w:r w:rsidR="003872AF">
        <w:rPr>
          <w:rFonts w:ascii="Times New Roman" w:hAnsi="Times New Roman" w:cs="Times New Roman"/>
        </w:rPr>
        <w:t>ur). Kúpna cena bude zaplatená</w:t>
      </w:r>
      <w:r>
        <w:rPr>
          <w:rFonts w:ascii="Times New Roman" w:hAnsi="Times New Roman" w:cs="Times New Roman"/>
        </w:rPr>
        <w:t> </w:t>
      </w:r>
      <w:r w:rsidR="003872AF">
        <w:rPr>
          <w:rFonts w:ascii="Times New Roman" w:hAnsi="Times New Roman" w:cs="Times New Roman"/>
        </w:rPr>
        <w:t>v hotovosti z pokladne obce</w:t>
      </w:r>
      <w:r>
        <w:rPr>
          <w:rFonts w:ascii="Times New Roman" w:hAnsi="Times New Roman" w:cs="Times New Roman"/>
        </w:rPr>
        <w:t xml:space="preserve"> po podpise tejto zmluvy.</w:t>
      </w:r>
    </w:p>
    <w:p w:rsidR="00C00696" w:rsidRDefault="00C00696" w:rsidP="00C00696">
      <w:pPr>
        <w:rPr>
          <w:rFonts w:ascii="Times New Roman" w:hAnsi="Times New Roman" w:cs="Times New Roman"/>
        </w:rPr>
      </w:pPr>
    </w:p>
    <w:p w:rsidR="00C00696" w:rsidRDefault="00C00696" w:rsidP="00C00696">
      <w:pPr>
        <w:jc w:val="center"/>
        <w:rPr>
          <w:rFonts w:ascii="Times New Roman" w:hAnsi="Times New Roman" w:cs="Times New Roman"/>
          <w:b/>
        </w:rPr>
      </w:pPr>
      <w:r w:rsidRPr="00C00696">
        <w:rPr>
          <w:rFonts w:ascii="Times New Roman" w:hAnsi="Times New Roman" w:cs="Times New Roman"/>
          <w:b/>
        </w:rPr>
        <w:lastRenderedPageBreak/>
        <w:t>III.</w:t>
      </w:r>
    </w:p>
    <w:p w:rsidR="00C00696" w:rsidRDefault="00C00696" w:rsidP="00C00696">
      <w:r>
        <w:t xml:space="preserve">1. Predávajúci prehlasuje, že technický stav použitej kuchynskej linky zodpovedá primeranému opotrebeniu vzhľadom k jeho veku. </w:t>
      </w:r>
    </w:p>
    <w:p w:rsidR="00C00696" w:rsidRDefault="00C00696" w:rsidP="00C00696">
      <w:r>
        <w:t>2. Kupujúci prehlasuje, že bol riadne oboznámený s aktuálnym technickým stavom použitej kuchynskej linky podľa bodu 1. tohto článku.</w:t>
      </w:r>
    </w:p>
    <w:p w:rsidR="00C00696" w:rsidRDefault="00C00696" w:rsidP="00C00696">
      <w:r>
        <w:t>3. Kupujúci je oprávnený odstúpiť od tejto zmluvy aj v prípade nepravdivosti akéhokoľvek vyhlásenia predávajúceho uvedeného v tejto zmluve.</w:t>
      </w:r>
    </w:p>
    <w:p w:rsidR="00C00696" w:rsidRDefault="00C00696" w:rsidP="00C00696"/>
    <w:p w:rsidR="00C00696" w:rsidRDefault="00C00696" w:rsidP="00C00696">
      <w:pPr>
        <w:jc w:val="center"/>
        <w:rPr>
          <w:rFonts w:ascii="Times New Roman" w:hAnsi="Times New Roman" w:cs="Times New Roman"/>
          <w:b/>
        </w:rPr>
      </w:pPr>
      <w:r w:rsidRPr="00C00696">
        <w:rPr>
          <w:rFonts w:ascii="Times New Roman" w:hAnsi="Times New Roman" w:cs="Times New Roman"/>
          <w:b/>
        </w:rPr>
        <w:t>I</w:t>
      </w:r>
      <w:r>
        <w:rPr>
          <w:rFonts w:ascii="Times New Roman" w:hAnsi="Times New Roman" w:cs="Times New Roman"/>
          <w:b/>
        </w:rPr>
        <w:t>V</w:t>
      </w:r>
      <w:r w:rsidRPr="00C00696">
        <w:rPr>
          <w:rFonts w:ascii="Times New Roman" w:hAnsi="Times New Roman" w:cs="Times New Roman"/>
          <w:b/>
        </w:rPr>
        <w:t>.</w:t>
      </w:r>
    </w:p>
    <w:p w:rsidR="00C00696" w:rsidRDefault="00C00696" w:rsidP="00C00696">
      <w:r>
        <w:t xml:space="preserve">1. Zmluvné strany sa v zmysle § 262 ods. 1. Obchodného zákonníka dohodli, že ich vzájomný záväzkový vzťah založený touto zmluvou sa spravuje Obchodným zákonníkom. </w:t>
      </w:r>
    </w:p>
    <w:p w:rsidR="00C00696" w:rsidRDefault="00C00696" w:rsidP="00C00696">
      <w:r>
        <w:t xml:space="preserve">2. Zmluvné strany prehlasujú, že zmluvu si pred jej podpisom riadne prečítali, uzatvárajú ju vážne, slobodne, určito, zrozumiteľne a súhlasia s jej obsahom, na dôkaz čoho zmluvu vlastnoručne podpisujú. </w:t>
      </w:r>
    </w:p>
    <w:p w:rsidR="00C00696" w:rsidRDefault="00C00696" w:rsidP="00C00696">
      <w:r>
        <w:t xml:space="preserve">3. Zmluva bola vyhotovená v dvoch exemplároch, z ktorých jeden exemplár </w:t>
      </w:r>
      <w:proofErr w:type="spellStart"/>
      <w:r>
        <w:t>obdrží</w:t>
      </w:r>
      <w:proofErr w:type="spellEnd"/>
      <w:r>
        <w:t xml:space="preserve"> kupujúci a jeden predávajúci.</w:t>
      </w:r>
    </w:p>
    <w:p w:rsidR="00C00696" w:rsidRDefault="00C00696" w:rsidP="00C00696"/>
    <w:p w:rsidR="00C00696" w:rsidRDefault="00C00696" w:rsidP="00C00696"/>
    <w:p w:rsidR="00C00696" w:rsidRDefault="00953B80" w:rsidP="00C00696">
      <w:r>
        <w:t>V Tajove, dňa 11</w:t>
      </w:r>
      <w:bookmarkStart w:id="0" w:name="_GoBack"/>
      <w:bookmarkEnd w:id="0"/>
      <w:r w:rsidR="00C00696">
        <w:t>.5.2020</w:t>
      </w:r>
    </w:p>
    <w:p w:rsidR="00C00696" w:rsidRDefault="00C00696" w:rsidP="00C00696"/>
    <w:p w:rsidR="00C00696" w:rsidRDefault="00C00696" w:rsidP="00C00696"/>
    <w:p w:rsidR="00C00696" w:rsidRDefault="00C00696" w:rsidP="00C00696"/>
    <w:p w:rsidR="00C00696" w:rsidRDefault="00C00696" w:rsidP="00C00696"/>
    <w:p w:rsidR="00C00696" w:rsidRDefault="00C00696" w:rsidP="00C00696"/>
    <w:p w:rsidR="00C00696" w:rsidRDefault="00C00696" w:rsidP="00C00696"/>
    <w:p w:rsidR="00C00696" w:rsidRDefault="00C00696" w:rsidP="00C00696"/>
    <w:p w:rsidR="00C00696" w:rsidRDefault="00C00696" w:rsidP="00C00696">
      <w:r>
        <w:t>..............................................                                                                    ..............................................</w:t>
      </w:r>
    </w:p>
    <w:p w:rsidR="00C00696" w:rsidRPr="00C00696" w:rsidRDefault="00C00696" w:rsidP="00C00696">
      <w:pPr>
        <w:rPr>
          <w:rFonts w:ascii="Times New Roman" w:hAnsi="Times New Roman" w:cs="Times New Roman"/>
        </w:rPr>
      </w:pPr>
      <w:r>
        <w:t xml:space="preserve">            predávajúci                                                                                                           kupujúci</w:t>
      </w:r>
    </w:p>
    <w:p w:rsidR="00C00696" w:rsidRPr="00C00696" w:rsidRDefault="00C00696" w:rsidP="00C00696">
      <w:pPr>
        <w:rPr>
          <w:rFonts w:ascii="Times New Roman" w:hAnsi="Times New Roman" w:cs="Times New Roman"/>
        </w:rPr>
      </w:pPr>
    </w:p>
    <w:sectPr w:rsidR="00C00696" w:rsidRPr="00C00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96"/>
    <w:rsid w:val="003872AF"/>
    <w:rsid w:val="00876613"/>
    <w:rsid w:val="00953B80"/>
    <w:rsid w:val="00C00696"/>
    <w:rsid w:val="00E22EB7"/>
    <w:rsid w:val="00FD09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F7747-1412-4487-9BF1-932E317C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872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7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403</Words>
  <Characters>2303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PAPCÚNOVÁ Tatiana</dc:creator>
  <cp:keywords/>
  <dc:description/>
  <cp:lastModifiedBy>PAPCÚNOVÁ Tatiana</cp:lastModifiedBy>
  <cp:revision>3</cp:revision>
  <cp:lastPrinted>2020-05-13T11:18:00Z</cp:lastPrinted>
  <dcterms:created xsi:type="dcterms:W3CDTF">2020-05-13T11:00:00Z</dcterms:created>
  <dcterms:modified xsi:type="dcterms:W3CDTF">2020-05-13T11:35:00Z</dcterms:modified>
</cp:coreProperties>
</file>