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4F4B" w14:textId="77777777" w:rsidR="00CB3EC3" w:rsidRDefault="009C3BF6" w:rsidP="00CB3EC3">
      <w:pPr>
        <w:jc w:val="center"/>
        <w:rPr>
          <w:rFonts w:ascii="Arial" w:hAnsi="Arial" w:cs="Arial"/>
          <w:b/>
          <w:bCs/>
          <w:color w:val="00CCFF"/>
          <w:sz w:val="20"/>
          <w:szCs w:val="20"/>
        </w:rPr>
      </w:pPr>
      <w:r>
        <w:rPr>
          <w:noProof/>
        </w:rPr>
        <w:drawing>
          <wp:inline distT="0" distB="0" distL="0" distR="0" wp14:anchorId="0B625B7B" wp14:editId="575C41F1">
            <wp:extent cx="4889500" cy="376555"/>
            <wp:effectExtent l="0" t="0" r="6350" b="4445"/>
            <wp:docPr id="3" name="Obrázok 2" descr="MP_LogoFC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MP_LogoFCR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5D0FB" w14:textId="77777777" w:rsidR="009C3BF6" w:rsidRPr="00942D32" w:rsidRDefault="009C3BF6" w:rsidP="00CB3EC3">
      <w:pPr>
        <w:jc w:val="center"/>
        <w:rPr>
          <w:rFonts w:ascii="Arial" w:hAnsi="Arial" w:cs="Arial"/>
          <w:b/>
          <w:bCs/>
          <w:color w:val="00CCFF"/>
          <w:sz w:val="20"/>
          <w:szCs w:val="20"/>
        </w:rPr>
      </w:pPr>
    </w:p>
    <w:p w14:paraId="23AEF3C5" w14:textId="77777777" w:rsidR="000538BD" w:rsidRPr="00BF0A15" w:rsidRDefault="000538BD" w:rsidP="000538BD">
      <w:pPr>
        <w:jc w:val="center"/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A15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Harmonogram zberu odpadu  v roku </w:t>
      </w:r>
      <w:r w:rsidR="008E277A" w:rsidRPr="00BF0A15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00653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3B1E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9CA8418" w14:textId="77777777" w:rsidR="000538BD" w:rsidRPr="00BF0A15" w:rsidRDefault="004705F3" w:rsidP="004705F3">
      <w:pPr>
        <w:tabs>
          <w:tab w:val="center" w:pos="4819"/>
          <w:tab w:val="right" w:pos="9638"/>
        </w:tabs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538BD" w:rsidRPr="00BF0A15"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OBEC </w:t>
      </w:r>
      <w:r w:rsidR="00374BB8"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TAJOV</w:t>
      </w:r>
      <w:r w:rsidR="00821355"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pPr w:leftFromText="141" w:rightFromText="141" w:vertAnchor="page" w:horzAnchor="margin" w:tblpXSpec="center" w:tblpY="5273"/>
        <w:tblW w:w="93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478"/>
        <w:gridCol w:w="509"/>
        <w:gridCol w:w="509"/>
        <w:gridCol w:w="509"/>
        <w:gridCol w:w="509"/>
        <w:gridCol w:w="889"/>
        <w:gridCol w:w="1534"/>
        <w:gridCol w:w="1518"/>
        <w:gridCol w:w="1526"/>
      </w:tblGrid>
      <w:tr w:rsidR="00D00653" w:rsidRPr="00AD11BC" w14:paraId="0CF8B29C" w14:textId="77777777" w:rsidTr="00D00653">
        <w:trPr>
          <w:gridAfter w:val="4"/>
          <w:wAfter w:w="5467" w:type="dxa"/>
          <w:trHeight w:val="379"/>
        </w:trPr>
        <w:tc>
          <w:tcPr>
            <w:tcW w:w="1399" w:type="dxa"/>
            <w:vMerge w:val="restart"/>
            <w:vAlign w:val="center"/>
          </w:tcPr>
          <w:p w14:paraId="393A30AF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MESIAC</w:t>
            </w:r>
          </w:p>
        </w:tc>
        <w:tc>
          <w:tcPr>
            <w:tcW w:w="2514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14:paraId="086A8A9C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ZMESOVÝ KOMUNÁLNY ODPAD</w:t>
            </w:r>
          </w:p>
          <w:p w14:paraId="7A543EC3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00653" w:rsidRPr="00AD11BC" w14:paraId="08FF49AA" w14:textId="77777777" w:rsidTr="00D00653">
        <w:trPr>
          <w:trHeight w:val="618"/>
        </w:trPr>
        <w:tc>
          <w:tcPr>
            <w:tcW w:w="1399" w:type="dxa"/>
            <w:vMerge/>
            <w:vAlign w:val="center"/>
          </w:tcPr>
          <w:p w14:paraId="3BE8B036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vMerge/>
            <w:shd w:val="clear" w:color="auto" w:fill="A6A6A6" w:themeFill="background1" w:themeFillShade="A6"/>
            <w:vAlign w:val="center"/>
          </w:tcPr>
          <w:p w14:paraId="68BCE187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shd w:val="clear" w:color="auto" w:fill="FFFF00"/>
            <w:vAlign w:val="center"/>
          </w:tcPr>
          <w:p w14:paraId="3124F70C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PLASTY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 KOVY, VKM</w:t>
            </w:r>
          </w:p>
        </w:tc>
        <w:tc>
          <w:tcPr>
            <w:tcW w:w="1518" w:type="dxa"/>
            <w:shd w:val="clear" w:color="auto" w:fill="92CDDC" w:themeFill="accent5" w:themeFillTint="99"/>
            <w:vAlign w:val="center"/>
          </w:tcPr>
          <w:p w14:paraId="72265CA0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PAPIER</w:t>
            </w:r>
          </w:p>
        </w:tc>
        <w:tc>
          <w:tcPr>
            <w:tcW w:w="1526" w:type="dxa"/>
            <w:shd w:val="clear" w:color="auto" w:fill="92D050"/>
            <w:vAlign w:val="center"/>
          </w:tcPr>
          <w:p w14:paraId="44BC5B17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SKLO</w:t>
            </w:r>
          </w:p>
        </w:tc>
      </w:tr>
      <w:tr w:rsidR="00D00653" w:rsidRPr="00AD11BC" w14:paraId="3EDDF773" w14:textId="77777777" w:rsidTr="00D00653">
        <w:trPr>
          <w:trHeight w:val="397"/>
        </w:trPr>
        <w:tc>
          <w:tcPr>
            <w:tcW w:w="1399" w:type="dxa"/>
            <w:vMerge/>
            <w:vAlign w:val="center"/>
          </w:tcPr>
          <w:p w14:paraId="44B9BD19" w14:textId="77777777" w:rsidR="00D00653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 w:val="restart"/>
            <w:vAlign w:val="center"/>
          </w:tcPr>
          <w:p w14:paraId="249846B8" w14:textId="77777777" w:rsidR="00D00653" w:rsidRPr="00460115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60115">
              <w:rPr>
                <w:rFonts w:asciiTheme="majorHAnsi" w:hAnsiTheme="majorHAnsi"/>
                <w:b/>
              </w:rPr>
              <w:t>DEŇ  ZBERU</w:t>
            </w:r>
          </w:p>
        </w:tc>
        <w:tc>
          <w:tcPr>
            <w:tcW w:w="2423" w:type="dxa"/>
            <w:gridSpan w:val="2"/>
            <w:vAlign w:val="center"/>
          </w:tcPr>
          <w:p w14:paraId="00DDC422" w14:textId="77777777" w:rsidR="00D00653" w:rsidRPr="00460115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60115">
              <w:rPr>
                <w:rFonts w:asciiTheme="majorHAnsi" w:hAnsiTheme="majorHAnsi"/>
                <w:b/>
              </w:rPr>
              <w:t>DEŇ ZBERU</w:t>
            </w:r>
          </w:p>
        </w:tc>
        <w:tc>
          <w:tcPr>
            <w:tcW w:w="1518" w:type="dxa"/>
            <w:vAlign w:val="center"/>
          </w:tcPr>
          <w:p w14:paraId="56BA042C" w14:textId="77777777" w:rsidR="00D00653" w:rsidRPr="00460115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05F3">
              <w:rPr>
                <w:rFonts w:asciiTheme="majorHAnsi" w:hAnsiTheme="majorHAnsi"/>
                <w:b/>
              </w:rPr>
              <w:t>DEŇ ZBERU</w:t>
            </w:r>
          </w:p>
        </w:tc>
        <w:tc>
          <w:tcPr>
            <w:tcW w:w="1526" w:type="dxa"/>
            <w:vAlign w:val="center"/>
          </w:tcPr>
          <w:p w14:paraId="393EF230" w14:textId="77777777" w:rsidR="00D00653" w:rsidRPr="00460115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05F3">
              <w:rPr>
                <w:rFonts w:asciiTheme="majorHAnsi" w:hAnsiTheme="majorHAnsi"/>
                <w:b/>
              </w:rPr>
              <w:t>DEŇ ZBERU</w:t>
            </w:r>
          </w:p>
        </w:tc>
      </w:tr>
      <w:tr w:rsidR="00D00653" w:rsidRPr="00AD11BC" w14:paraId="07691C35" w14:textId="77777777" w:rsidTr="00D00653">
        <w:trPr>
          <w:trHeight w:val="34"/>
        </w:trPr>
        <w:tc>
          <w:tcPr>
            <w:tcW w:w="1399" w:type="dxa"/>
            <w:vMerge/>
            <w:vAlign w:val="center"/>
          </w:tcPr>
          <w:p w14:paraId="646AD2B6" w14:textId="77777777" w:rsidR="00D00653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/>
            <w:vAlign w:val="center"/>
          </w:tcPr>
          <w:p w14:paraId="71228B72" w14:textId="77777777" w:rsidR="00D00653" w:rsidRPr="00460115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89" w:type="dxa"/>
            <w:vAlign w:val="center"/>
          </w:tcPr>
          <w:p w14:paraId="554C93DE" w14:textId="77777777" w:rsidR="00D00653" w:rsidRPr="00DE64D7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64D7">
              <w:rPr>
                <w:rFonts w:asciiTheme="majorHAnsi" w:hAnsiTheme="majorHAnsi"/>
                <w:b/>
                <w:sz w:val="20"/>
                <w:szCs w:val="20"/>
              </w:rPr>
              <w:t>VRIEC</w:t>
            </w:r>
          </w:p>
        </w:tc>
        <w:tc>
          <w:tcPr>
            <w:tcW w:w="1534" w:type="dxa"/>
            <w:vAlign w:val="center"/>
          </w:tcPr>
          <w:p w14:paraId="75D1846F" w14:textId="77777777" w:rsidR="00D00653" w:rsidRPr="001D35DB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  <w:tc>
          <w:tcPr>
            <w:tcW w:w="1518" w:type="dxa"/>
            <w:vAlign w:val="center"/>
          </w:tcPr>
          <w:p w14:paraId="01D29FE6" w14:textId="77777777" w:rsidR="00D00653" w:rsidRPr="001D35DB" w:rsidRDefault="00123B1E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VRIEC</w:t>
            </w:r>
          </w:p>
        </w:tc>
        <w:tc>
          <w:tcPr>
            <w:tcW w:w="1526" w:type="dxa"/>
            <w:vAlign w:val="center"/>
          </w:tcPr>
          <w:p w14:paraId="084CDA8E" w14:textId="77777777" w:rsidR="00D00653" w:rsidRPr="001D35DB" w:rsidRDefault="00D00653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</w:tr>
      <w:tr w:rsidR="00CD3DE1" w:rsidRPr="00AD11BC" w14:paraId="2CB7FFBF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666BE493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Január</w:t>
            </w:r>
          </w:p>
        </w:tc>
        <w:tc>
          <w:tcPr>
            <w:tcW w:w="478" w:type="dxa"/>
            <w:vAlign w:val="center"/>
          </w:tcPr>
          <w:p w14:paraId="542CC959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09" w:type="dxa"/>
            <w:vAlign w:val="center"/>
          </w:tcPr>
          <w:p w14:paraId="55354E7F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09" w:type="dxa"/>
            <w:vAlign w:val="center"/>
          </w:tcPr>
          <w:p w14:paraId="79113EF1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25A89777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bottom"/>
          </w:tcPr>
          <w:p w14:paraId="4FC78A12" w14:textId="77777777" w:rsidR="00CD3DE1" w:rsidRPr="00466A54" w:rsidRDefault="00CD3DE1" w:rsidP="00CD3DE1">
            <w:pPr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3508A636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534" w:type="dxa"/>
            <w:vAlign w:val="center"/>
          </w:tcPr>
          <w:p w14:paraId="27DD3F02" w14:textId="77777777" w:rsidR="00CD3DE1" w:rsidRDefault="009E1A88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3,18</w:t>
            </w:r>
          </w:p>
        </w:tc>
        <w:tc>
          <w:tcPr>
            <w:tcW w:w="1518" w:type="dxa"/>
            <w:vAlign w:val="center"/>
          </w:tcPr>
          <w:p w14:paraId="6DC6FDF3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26" w:type="dxa"/>
            <w:vAlign w:val="center"/>
          </w:tcPr>
          <w:p w14:paraId="06094566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CD3DE1" w:rsidRPr="00AD11BC" w14:paraId="778D049F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29DB03E0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Február</w:t>
            </w:r>
          </w:p>
        </w:tc>
        <w:tc>
          <w:tcPr>
            <w:tcW w:w="478" w:type="dxa"/>
            <w:vAlign w:val="center"/>
          </w:tcPr>
          <w:p w14:paraId="523078C6" w14:textId="77777777" w:rsidR="00CD3DE1" w:rsidRPr="00466A54" w:rsidRDefault="00C5343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09" w:type="dxa"/>
            <w:vAlign w:val="center"/>
          </w:tcPr>
          <w:p w14:paraId="289619F3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09" w:type="dxa"/>
            <w:vAlign w:val="center"/>
          </w:tcPr>
          <w:p w14:paraId="216E46D6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1EA04521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0588BE1C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69F1F7B5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34" w:type="dxa"/>
            <w:vAlign w:val="center"/>
          </w:tcPr>
          <w:p w14:paraId="02B8DC29" w14:textId="77777777" w:rsidR="00CD3DE1" w:rsidRDefault="009E1A88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18" w:type="dxa"/>
            <w:vAlign w:val="center"/>
          </w:tcPr>
          <w:p w14:paraId="08E2B89C" w14:textId="77777777" w:rsidR="00CD3DE1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14:paraId="7CD0F67D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CD3DE1" w:rsidRPr="00AD11BC" w14:paraId="6EAC3898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77F735FA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Marec</w:t>
            </w:r>
          </w:p>
        </w:tc>
        <w:tc>
          <w:tcPr>
            <w:tcW w:w="478" w:type="dxa"/>
            <w:vAlign w:val="center"/>
          </w:tcPr>
          <w:p w14:paraId="61DEBF84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09" w:type="dxa"/>
            <w:vAlign w:val="center"/>
          </w:tcPr>
          <w:p w14:paraId="396602FF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09" w:type="dxa"/>
            <w:vAlign w:val="center"/>
          </w:tcPr>
          <w:p w14:paraId="198DB486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6C5341E2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511366B3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7057B492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4" w:type="dxa"/>
            <w:vAlign w:val="center"/>
          </w:tcPr>
          <w:p w14:paraId="6FB7332E" w14:textId="77777777" w:rsidR="00CD3DE1" w:rsidRPr="00466A54" w:rsidRDefault="00123B1E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18" w:type="dxa"/>
            <w:vAlign w:val="center"/>
          </w:tcPr>
          <w:p w14:paraId="62336C83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26" w:type="dxa"/>
            <w:vAlign w:val="center"/>
          </w:tcPr>
          <w:p w14:paraId="69D6C0B8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CD3DE1" w:rsidRPr="00AD11BC" w14:paraId="5E7B5FFF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600412AE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Apríl</w:t>
            </w:r>
          </w:p>
        </w:tc>
        <w:tc>
          <w:tcPr>
            <w:tcW w:w="478" w:type="dxa"/>
            <w:vAlign w:val="center"/>
          </w:tcPr>
          <w:p w14:paraId="174D99F8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09" w:type="dxa"/>
            <w:vAlign w:val="center"/>
          </w:tcPr>
          <w:p w14:paraId="17188322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09" w:type="dxa"/>
            <w:vAlign w:val="center"/>
          </w:tcPr>
          <w:p w14:paraId="226B6022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509" w:type="dxa"/>
            <w:vAlign w:val="center"/>
          </w:tcPr>
          <w:p w14:paraId="0C53B559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0260C544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557C8271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34" w:type="dxa"/>
            <w:vAlign w:val="center"/>
          </w:tcPr>
          <w:p w14:paraId="24A5007F" w14:textId="77777777" w:rsidR="00CD3DE1" w:rsidRPr="00466A54" w:rsidRDefault="00123B1E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18" w:type="dxa"/>
            <w:vAlign w:val="center"/>
          </w:tcPr>
          <w:p w14:paraId="6910D1A4" w14:textId="77777777" w:rsidR="00CD3DE1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14:paraId="454761AF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CD3DE1" w:rsidRPr="00AD11BC" w14:paraId="7673C5B9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3E1EA948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Máj</w:t>
            </w:r>
          </w:p>
        </w:tc>
        <w:tc>
          <w:tcPr>
            <w:tcW w:w="478" w:type="dxa"/>
            <w:vAlign w:val="center"/>
          </w:tcPr>
          <w:p w14:paraId="3950FB5C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09" w:type="dxa"/>
            <w:vAlign w:val="center"/>
          </w:tcPr>
          <w:p w14:paraId="72C7C7D8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09" w:type="dxa"/>
            <w:vAlign w:val="center"/>
          </w:tcPr>
          <w:p w14:paraId="754A97FC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49B59BC0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572502AB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41E445DE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534" w:type="dxa"/>
            <w:vAlign w:val="center"/>
          </w:tcPr>
          <w:p w14:paraId="6D593721" w14:textId="77777777" w:rsidR="00CD3DE1" w:rsidRPr="00466A54" w:rsidRDefault="009E1A88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518" w:type="dxa"/>
            <w:vAlign w:val="center"/>
          </w:tcPr>
          <w:p w14:paraId="12A4D2E5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526" w:type="dxa"/>
            <w:vAlign w:val="center"/>
          </w:tcPr>
          <w:p w14:paraId="583B4FDD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CD3DE1" w:rsidRPr="00AD11BC" w14:paraId="315CC4E5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52752E63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Jún</w:t>
            </w:r>
          </w:p>
        </w:tc>
        <w:tc>
          <w:tcPr>
            <w:tcW w:w="478" w:type="dxa"/>
            <w:vAlign w:val="center"/>
          </w:tcPr>
          <w:p w14:paraId="74816042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09" w:type="dxa"/>
            <w:vAlign w:val="center"/>
          </w:tcPr>
          <w:p w14:paraId="2256AB14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09" w:type="dxa"/>
            <w:vAlign w:val="center"/>
          </w:tcPr>
          <w:p w14:paraId="71EDF5B4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50F7F99E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54300CB9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5264E561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4" w:type="dxa"/>
            <w:vAlign w:val="center"/>
          </w:tcPr>
          <w:p w14:paraId="03C0A1B8" w14:textId="77777777" w:rsidR="00CD3DE1" w:rsidRPr="00466A54" w:rsidRDefault="00123B1E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18" w:type="dxa"/>
            <w:vAlign w:val="center"/>
          </w:tcPr>
          <w:p w14:paraId="1008BD67" w14:textId="77777777" w:rsidR="00CD3DE1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14:paraId="3A56DCAE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CD3DE1" w:rsidRPr="00AD11BC" w14:paraId="00F57ABE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4EFA5C2F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Júl</w:t>
            </w:r>
          </w:p>
        </w:tc>
        <w:tc>
          <w:tcPr>
            <w:tcW w:w="478" w:type="dxa"/>
            <w:vAlign w:val="center"/>
          </w:tcPr>
          <w:p w14:paraId="75AF4C7D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09" w:type="dxa"/>
            <w:vAlign w:val="center"/>
          </w:tcPr>
          <w:p w14:paraId="61165A4F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09" w:type="dxa"/>
            <w:vAlign w:val="center"/>
          </w:tcPr>
          <w:p w14:paraId="31936F21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001B0415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27784ADC" w14:textId="77777777" w:rsidR="00CD3DE1" w:rsidRPr="00466A54" w:rsidRDefault="00CD3DE1" w:rsidP="00CD3D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4CDC9A5C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34" w:type="dxa"/>
            <w:vAlign w:val="center"/>
          </w:tcPr>
          <w:p w14:paraId="461AABBD" w14:textId="77777777" w:rsidR="00CD3DE1" w:rsidRDefault="00123B1E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18" w:type="dxa"/>
            <w:vAlign w:val="center"/>
          </w:tcPr>
          <w:p w14:paraId="083B5638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526" w:type="dxa"/>
            <w:vAlign w:val="center"/>
          </w:tcPr>
          <w:p w14:paraId="67674CAD" w14:textId="77777777" w:rsidR="00CD3DE1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CD3DE1" w:rsidRPr="00AD11BC" w14:paraId="496B551B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64728218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August</w:t>
            </w:r>
          </w:p>
        </w:tc>
        <w:tc>
          <w:tcPr>
            <w:tcW w:w="478" w:type="dxa"/>
            <w:vAlign w:val="center"/>
          </w:tcPr>
          <w:p w14:paraId="17F5BFF8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09" w:type="dxa"/>
            <w:vAlign w:val="center"/>
          </w:tcPr>
          <w:p w14:paraId="49D24597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09" w:type="dxa"/>
            <w:vAlign w:val="center"/>
          </w:tcPr>
          <w:p w14:paraId="22C48A0C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68F0C02E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77098C09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444E219E" w14:textId="77777777" w:rsidR="00CD3DE1" w:rsidRPr="00466A54" w:rsidRDefault="00123B1E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1,29</w:t>
            </w:r>
          </w:p>
        </w:tc>
        <w:tc>
          <w:tcPr>
            <w:tcW w:w="1534" w:type="dxa"/>
            <w:vAlign w:val="center"/>
          </w:tcPr>
          <w:p w14:paraId="046C770E" w14:textId="77777777" w:rsidR="00CD3DE1" w:rsidRDefault="00123B1E" w:rsidP="009E1A8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1,29</w:t>
            </w:r>
          </w:p>
        </w:tc>
        <w:tc>
          <w:tcPr>
            <w:tcW w:w="1518" w:type="dxa"/>
            <w:vAlign w:val="center"/>
          </w:tcPr>
          <w:p w14:paraId="50200098" w14:textId="77777777" w:rsidR="00CD3DE1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14:paraId="76C39D02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CD3DE1" w:rsidRPr="00AD11BC" w14:paraId="3C5D0D2B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35ACBE8E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September</w:t>
            </w:r>
          </w:p>
        </w:tc>
        <w:tc>
          <w:tcPr>
            <w:tcW w:w="478" w:type="dxa"/>
            <w:vAlign w:val="center"/>
          </w:tcPr>
          <w:p w14:paraId="3F172DF2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09" w:type="dxa"/>
            <w:vAlign w:val="center"/>
          </w:tcPr>
          <w:p w14:paraId="774A6704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09" w:type="dxa"/>
            <w:vAlign w:val="center"/>
          </w:tcPr>
          <w:p w14:paraId="7C5EF6F1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09" w:type="dxa"/>
            <w:vAlign w:val="center"/>
          </w:tcPr>
          <w:p w14:paraId="62346A5E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0FE18ADE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5A991DA5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34" w:type="dxa"/>
            <w:vAlign w:val="center"/>
          </w:tcPr>
          <w:p w14:paraId="3F132938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18" w:type="dxa"/>
            <w:vAlign w:val="center"/>
          </w:tcPr>
          <w:p w14:paraId="5D2120DC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526" w:type="dxa"/>
            <w:vAlign w:val="center"/>
          </w:tcPr>
          <w:p w14:paraId="5AF677C1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CD3DE1" w:rsidRPr="00AD11BC" w14:paraId="4C2029D8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58CEED3B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Október</w:t>
            </w:r>
          </w:p>
        </w:tc>
        <w:tc>
          <w:tcPr>
            <w:tcW w:w="478" w:type="dxa"/>
            <w:vAlign w:val="center"/>
          </w:tcPr>
          <w:p w14:paraId="156FDCA2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09" w:type="dxa"/>
            <w:vAlign w:val="center"/>
          </w:tcPr>
          <w:p w14:paraId="7F6FF16A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09" w:type="dxa"/>
            <w:vAlign w:val="center"/>
          </w:tcPr>
          <w:p w14:paraId="048D630D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3F1DA0CC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6EAE78FD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36647BAB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534" w:type="dxa"/>
            <w:vAlign w:val="center"/>
          </w:tcPr>
          <w:p w14:paraId="47E92F67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518" w:type="dxa"/>
            <w:vAlign w:val="center"/>
          </w:tcPr>
          <w:p w14:paraId="57CC6BEA" w14:textId="77777777" w:rsidR="00CD3DE1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14:paraId="5854E69E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CD3DE1" w:rsidRPr="00AD11BC" w14:paraId="34CAB66B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08F21345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November</w:t>
            </w:r>
          </w:p>
        </w:tc>
        <w:tc>
          <w:tcPr>
            <w:tcW w:w="478" w:type="dxa"/>
            <w:vAlign w:val="center"/>
          </w:tcPr>
          <w:p w14:paraId="49DA02B3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09" w:type="dxa"/>
            <w:vAlign w:val="center"/>
          </w:tcPr>
          <w:p w14:paraId="4BA6758D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09" w:type="dxa"/>
            <w:vAlign w:val="center"/>
          </w:tcPr>
          <w:p w14:paraId="4BF88AF9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18F849C0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083215AF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04768044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34" w:type="dxa"/>
            <w:vAlign w:val="center"/>
          </w:tcPr>
          <w:p w14:paraId="51237231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18" w:type="dxa"/>
            <w:vAlign w:val="center"/>
          </w:tcPr>
          <w:p w14:paraId="57E09233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526" w:type="dxa"/>
            <w:vAlign w:val="center"/>
          </w:tcPr>
          <w:p w14:paraId="5D55848B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  <w:tr w:rsidR="00CD3DE1" w:rsidRPr="00AD11BC" w14:paraId="57830CD5" w14:textId="77777777" w:rsidTr="00D00653">
        <w:trPr>
          <w:trHeight w:val="612"/>
        </w:trPr>
        <w:tc>
          <w:tcPr>
            <w:tcW w:w="1399" w:type="dxa"/>
            <w:vAlign w:val="center"/>
          </w:tcPr>
          <w:p w14:paraId="5FC4EC41" w14:textId="77777777" w:rsidR="00CD3DE1" w:rsidRPr="0040216A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December</w:t>
            </w:r>
          </w:p>
        </w:tc>
        <w:tc>
          <w:tcPr>
            <w:tcW w:w="478" w:type="dxa"/>
            <w:vAlign w:val="center"/>
          </w:tcPr>
          <w:p w14:paraId="20A85B19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09" w:type="dxa"/>
            <w:vAlign w:val="center"/>
          </w:tcPr>
          <w:p w14:paraId="75BB8D9E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09" w:type="dxa"/>
            <w:vAlign w:val="center"/>
          </w:tcPr>
          <w:p w14:paraId="3734E7CD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03AD71A0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14:paraId="2FECCBE9" w14:textId="77777777" w:rsidR="00CD3DE1" w:rsidRPr="00466A54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14:paraId="2A5779BF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534" w:type="dxa"/>
            <w:vAlign w:val="center"/>
          </w:tcPr>
          <w:p w14:paraId="78E64E87" w14:textId="77777777" w:rsidR="00CD3DE1" w:rsidRPr="00466A54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518" w:type="dxa"/>
            <w:vAlign w:val="center"/>
          </w:tcPr>
          <w:p w14:paraId="365F8F73" w14:textId="77777777" w:rsidR="00CD3DE1" w:rsidRDefault="00CD3DE1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14:paraId="0B0EF2BE" w14:textId="77777777" w:rsidR="00CD3DE1" w:rsidRDefault="00A93F54" w:rsidP="00CD3DE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</w:tbl>
    <w:p w14:paraId="59902EDB" w14:textId="77777777" w:rsidR="00A90F3A" w:rsidRPr="00466A54" w:rsidRDefault="00A90F3A" w:rsidP="00924934">
      <w:pPr>
        <w:ind w:right="-143"/>
        <w:jc w:val="both"/>
        <w:rPr>
          <w:rFonts w:asciiTheme="majorHAnsi" w:hAnsiTheme="majorHAnsi"/>
          <w:noProof/>
          <w:sz w:val="28"/>
          <w:lang w:val="en-US" w:eastAsia="en-US"/>
        </w:rPr>
      </w:pPr>
      <w:r>
        <w:rPr>
          <w:rFonts w:asciiTheme="majorHAnsi" w:hAnsiTheme="majorHAnsi"/>
          <w:noProof/>
          <w:sz w:val="28"/>
          <w:lang w:val="en-US" w:eastAsia="en-US"/>
        </w:rPr>
        <w:t>Zber odpadu s obsahom škodlivín bude vyvážaný v dohodnutom termíne na základe  objednávky obce.</w:t>
      </w:r>
    </w:p>
    <w:sectPr w:rsidR="00A90F3A" w:rsidRPr="00466A54" w:rsidSect="004705F3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C6603" w14:textId="77777777" w:rsidR="00200DBB" w:rsidRDefault="00200DBB">
      <w:r>
        <w:separator/>
      </w:r>
    </w:p>
  </w:endnote>
  <w:endnote w:type="continuationSeparator" w:id="0">
    <w:p w14:paraId="297708C7" w14:textId="77777777" w:rsidR="00200DBB" w:rsidRDefault="0020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1A1D2" w14:textId="77777777" w:rsidR="00200DBB" w:rsidRDefault="00200DBB">
      <w:r>
        <w:separator/>
      </w:r>
    </w:p>
  </w:footnote>
  <w:footnote w:type="continuationSeparator" w:id="0">
    <w:p w14:paraId="3C572987" w14:textId="77777777" w:rsidR="00200DBB" w:rsidRDefault="0020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alt="Úvodná stránka" style="width:.75pt;height:.75pt;visibility:visible" o:bullet="t">
        <v:imagedata r:id="rId1" o:title=""/>
      </v:shape>
    </w:pict>
  </w:numPicBullet>
  <w:abstractNum w:abstractNumId="0" w15:restartNumberingAfterBreak="0">
    <w:nsid w:val="2FAB632A"/>
    <w:multiLevelType w:val="hybridMultilevel"/>
    <w:tmpl w:val="26922352"/>
    <w:lvl w:ilvl="0" w:tplc="6994E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48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89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66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0B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CB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E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62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E3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95"/>
    <w:rsid w:val="00007B04"/>
    <w:rsid w:val="000107C2"/>
    <w:rsid w:val="000538BD"/>
    <w:rsid w:val="000631EA"/>
    <w:rsid w:val="000640DA"/>
    <w:rsid w:val="00087D50"/>
    <w:rsid w:val="000A6F86"/>
    <w:rsid w:val="000A7C77"/>
    <w:rsid w:val="000B1051"/>
    <w:rsid w:val="000B3A96"/>
    <w:rsid w:val="000B4001"/>
    <w:rsid w:val="000D7F31"/>
    <w:rsid w:val="000F0DB1"/>
    <w:rsid w:val="0011400C"/>
    <w:rsid w:val="0012297F"/>
    <w:rsid w:val="00123B1E"/>
    <w:rsid w:val="001337BE"/>
    <w:rsid w:val="00155F7A"/>
    <w:rsid w:val="0016017E"/>
    <w:rsid w:val="001722F4"/>
    <w:rsid w:val="00180EA8"/>
    <w:rsid w:val="00185612"/>
    <w:rsid w:val="001A2B83"/>
    <w:rsid w:val="001B2BEB"/>
    <w:rsid w:val="001C2A95"/>
    <w:rsid w:val="001D2316"/>
    <w:rsid w:val="001D35DB"/>
    <w:rsid w:val="001E1275"/>
    <w:rsid w:val="001E5D52"/>
    <w:rsid w:val="001E72BF"/>
    <w:rsid w:val="00200DBB"/>
    <w:rsid w:val="00211A8C"/>
    <w:rsid w:val="00211B4C"/>
    <w:rsid w:val="00240E8B"/>
    <w:rsid w:val="00243766"/>
    <w:rsid w:val="00243FAF"/>
    <w:rsid w:val="002531CE"/>
    <w:rsid w:val="00261D2A"/>
    <w:rsid w:val="002679C9"/>
    <w:rsid w:val="002728F4"/>
    <w:rsid w:val="00285A5F"/>
    <w:rsid w:val="00295078"/>
    <w:rsid w:val="002A3EF5"/>
    <w:rsid w:val="002A427C"/>
    <w:rsid w:val="002A4955"/>
    <w:rsid w:val="002C628F"/>
    <w:rsid w:val="002C7E6A"/>
    <w:rsid w:val="002D0925"/>
    <w:rsid w:val="002D69C6"/>
    <w:rsid w:val="002D6AD7"/>
    <w:rsid w:val="002E1066"/>
    <w:rsid w:val="002E6192"/>
    <w:rsid w:val="002F0432"/>
    <w:rsid w:val="00302D56"/>
    <w:rsid w:val="00307E55"/>
    <w:rsid w:val="00343E18"/>
    <w:rsid w:val="00364E90"/>
    <w:rsid w:val="00374BB8"/>
    <w:rsid w:val="00374D33"/>
    <w:rsid w:val="00382B51"/>
    <w:rsid w:val="00383A2C"/>
    <w:rsid w:val="003B5F50"/>
    <w:rsid w:val="003C27A6"/>
    <w:rsid w:val="003D0DD8"/>
    <w:rsid w:val="003D569B"/>
    <w:rsid w:val="003D7604"/>
    <w:rsid w:val="003E7EAA"/>
    <w:rsid w:val="0040216A"/>
    <w:rsid w:val="004053F3"/>
    <w:rsid w:val="00413FE6"/>
    <w:rsid w:val="00420D11"/>
    <w:rsid w:val="004243FF"/>
    <w:rsid w:val="004273F9"/>
    <w:rsid w:val="00433CAA"/>
    <w:rsid w:val="00434CE7"/>
    <w:rsid w:val="004368A5"/>
    <w:rsid w:val="0044564D"/>
    <w:rsid w:val="00447D5D"/>
    <w:rsid w:val="00460115"/>
    <w:rsid w:val="00460F92"/>
    <w:rsid w:val="00466A54"/>
    <w:rsid w:val="004705F3"/>
    <w:rsid w:val="00481B77"/>
    <w:rsid w:val="00495B6D"/>
    <w:rsid w:val="004961B3"/>
    <w:rsid w:val="004A15DD"/>
    <w:rsid w:val="004C38D0"/>
    <w:rsid w:val="004D4759"/>
    <w:rsid w:val="004E1582"/>
    <w:rsid w:val="004E32AD"/>
    <w:rsid w:val="004E4900"/>
    <w:rsid w:val="005046DD"/>
    <w:rsid w:val="00506022"/>
    <w:rsid w:val="00512EAF"/>
    <w:rsid w:val="00551FE9"/>
    <w:rsid w:val="005550A6"/>
    <w:rsid w:val="00580EF0"/>
    <w:rsid w:val="0058213F"/>
    <w:rsid w:val="005948ED"/>
    <w:rsid w:val="005951A9"/>
    <w:rsid w:val="005A2589"/>
    <w:rsid w:val="005A7C22"/>
    <w:rsid w:val="005C7248"/>
    <w:rsid w:val="005D05E8"/>
    <w:rsid w:val="005D7FF8"/>
    <w:rsid w:val="005E18EA"/>
    <w:rsid w:val="005E4BEE"/>
    <w:rsid w:val="005F7616"/>
    <w:rsid w:val="006008A4"/>
    <w:rsid w:val="00602DCA"/>
    <w:rsid w:val="00603A85"/>
    <w:rsid w:val="00616E3A"/>
    <w:rsid w:val="006230CD"/>
    <w:rsid w:val="0062370B"/>
    <w:rsid w:val="00624C4F"/>
    <w:rsid w:val="00634176"/>
    <w:rsid w:val="00636A21"/>
    <w:rsid w:val="006570C2"/>
    <w:rsid w:val="00660BE1"/>
    <w:rsid w:val="00666CB2"/>
    <w:rsid w:val="006722AB"/>
    <w:rsid w:val="00685B25"/>
    <w:rsid w:val="00697037"/>
    <w:rsid w:val="006B6097"/>
    <w:rsid w:val="006C1177"/>
    <w:rsid w:val="006C31CA"/>
    <w:rsid w:val="006C59FC"/>
    <w:rsid w:val="006D3E9F"/>
    <w:rsid w:val="00701521"/>
    <w:rsid w:val="00704659"/>
    <w:rsid w:val="007213DD"/>
    <w:rsid w:val="00731DB7"/>
    <w:rsid w:val="00750B7F"/>
    <w:rsid w:val="007555DF"/>
    <w:rsid w:val="00761A11"/>
    <w:rsid w:val="00767474"/>
    <w:rsid w:val="00791CF5"/>
    <w:rsid w:val="00792597"/>
    <w:rsid w:val="007A1888"/>
    <w:rsid w:val="007A70F0"/>
    <w:rsid w:val="007F385F"/>
    <w:rsid w:val="007F655D"/>
    <w:rsid w:val="00800544"/>
    <w:rsid w:val="0080431B"/>
    <w:rsid w:val="00810611"/>
    <w:rsid w:val="0081073F"/>
    <w:rsid w:val="00821355"/>
    <w:rsid w:val="008278AC"/>
    <w:rsid w:val="00857632"/>
    <w:rsid w:val="00867CB2"/>
    <w:rsid w:val="00871899"/>
    <w:rsid w:val="008A4362"/>
    <w:rsid w:val="008C0DAC"/>
    <w:rsid w:val="008D0CDE"/>
    <w:rsid w:val="008D4B86"/>
    <w:rsid w:val="008D6200"/>
    <w:rsid w:val="008E277A"/>
    <w:rsid w:val="008E2F28"/>
    <w:rsid w:val="009010E1"/>
    <w:rsid w:val="00912ADE"/>
    <w:rsid w:val="00924934"/>
    <w:rsid w:val="0093177D"/>
    <w:rsid w:val="00936C97"/>
    <w:rsid w:val="00946F60"/>
    <w:rsid w:val="00952597"/>
    <w:rsid w:val="009546EC"/>
    <w:rsid w:val="00960141"/>
    <w:rsid w:val="009673EF"/>
    <w:rsid w:val="0098313C"/>
    <w:rsid w:val="009A42A4"/>
    <w:rsid w:val="009A6FF4"/>
    <w:rsid w:val="009B4F98"/>
    <w:rsid w:val="009B6F89"/>
    <w:rsid w:val="009C3BF6"/>
    <w:rsid w:val="009D5758"/>
    <w:rsid w:val="009E1A88"/>
    <w:rsid w:val="009E6AC2"/>
    <w:rsid w:val="009F18CC"/>
    <w:rsid w:val="009F70EA"/>
    <w:rsid w:val="009F7769"/>
    <w:rsid w:val="00A13162"/>
    <w:rsid w:val="00A26050"/>
    <w:rsid w:val="00A351F2"/>
    <w:rsid w:val="00A376F4"/>
    <w:rsid w:val="00A456C8"/>
    <w:rsid w:val="00A90F3A"/>
    <w:rsid w:val="00A93F54"/>
    <w:rsid w:val="00A93FC8"/>
    <w:rsid w:val="00AB607C"/>
    <w:rsid w:val="00AD11BC"/>
    <w:rsid w:val="00AD3DBE"/>
    <w:rsid w:val="00AD6F48"/>
    <w:rsid w:val="00AD7820"/>
    <w:rsid w:val="00AE1875"/>
    <w:rsid w:val="00AE64A7"/>
    <w:rsid w:val="00AF4488"/>
    <w:rsid w:val="00B060B3"/>
    <w:rsid w:val="00B06F09"/>
    <w:rsid w:val="00B11964"/>
    <w:rsid w:val="00B279CF"/>
    <w:rsid w:val="00B30226"/>
    <w:rsid w:val="00B35A06"/>
    <w:rsid w:val="00B474F3"/>
    <w:rsid w:val="00B501F5"/>
    <w:rsid w:val="00B54904"/>
    <w:rsid w:val="00B65F83"/>
    <w:rsid w:val="00B82C7A"/>
    <w:rsid w:val="00B841AF"/>
    <w:rsid w:val="00B97DAD"/>
    <w:rsid w:val="00BF0A15"/>
    <w:rsid w:val="00C10C4C"/>
    <w:rsid w:val="00C46813"/>
    <w:rsid w:val="00C47AAC"/>
    <w:rsid w:val="00C5343E"/>
    <w:rsid w:val="00C755CB"/>
    <w:rsid w:val="00C84354"/>
    <w:rsid w:val="00C91D1B"/>
    <w:rsid w:val="00CA026B"/>
    <w:rsid w:val="00CA4CBB"/>
    <w:rsid w:val="00CB3EC3"/>
    <w:rsid w:val="00CC7C1C"/>
    <w:rsid w:val="00CD3DE1"/>
    <w:rsid w:val="00CD7C15"/>
    <w:rsid w:val="00D00653"/>
    <w:rsid w:val="00D008C3"/>
    <w:rsid w:val="00D05DAB"/>
    <w:rsid w:val="00D16171"/>
    <w:rsid w:val="00D317BF"/>
    <w:rsid w:val="00D318F9"/>
    <w:rsid w:val="00D34966"/>
    <w:rsid w:val="00D53E6F"/>
    <w:rsid w:val="00D62607"/>
    <w:rsid w:val="00D64271"/>
    <w:rsid w:val="00D662B0"/>
    <w:rsid w:val="00D754D1"/>
    <w:rsid w:val="00D87F55"/>
    <w:rsid w:val="00DA0729"/>
    <w:rsid w:val="00DA4842"/>
    <w:rsid w:val="00DB202A"/>
    <w:rsid w:val="00DB591E"/>
    <w:rsid w:val="00DB737A"/>
    <w:rsid w:val="00DB7D7D"/>
    <w:rsid w:val="00DC18AD"/>
    <w:rsid w:val="00DC67EB"/>
    <w:rsid w:val="00DD0133"/>
    <w:rsid w:val="00DD2409"/>
    <w:rsid w:val="00DD535B"/>
    <w:rsid w:val="00DE2AF3"/>
    <w:rsid w:val="00DE30D9"/>
    <w:rsid w:val="00DE64D7"/>
    <w:rsid w:val="00DF3691"/>
    <w:rsid w:val="00E10C26"/>
    <w:rsid w:val="00E153B2"/>
    <w:rsid w:val="00E20485"/>
    <w:rsid w:val="00E328CC"/>
    <w:rsid w:val="00E61A19"/>
    <w:rsid w:val="00E64A38"/>
    <w:rsid w:val="00E83375"/>
    <w:rsid w:val="00E91E77"/>
    <w:rsid w:val="00E920C5"/>
    <w:rsid w:val="00EA24F0"/>
    <w:rsid w:val="00EC7B7A"/>
    <w:rsid w:val="00EF6899"/>
    <w:rsid w:val="00F00FA0"/>
    <w:rsid w:val="00F067F3"/>
    <w:rsid w:val="00F1164C"/>
    <w:rsid w:val="00F12000"/>
    <w:rsid w:val="00F21EAE"/>
    <w:rsid w:val="00F27569"/>
    <w:rsid w:val="00F3478C"/>
    <w:rsid w:val="00F353BD"/>
    <w:rsid w:val="00F41AA2"/>
    <w:rsid w:val="00F42ED9"/>
    <w:rsid w:val="00F4330D"/>
    <w:rsid w:val="00F470D1"/>
    <w:rsid w:val="00F60EC5"/>
    <w:rsid w:val="00F73559"/>
    <w:rsid w:val="00F77CF3"/>
    <w:rsid w:val="00F82865"/>
    <w:rsid w:val="00F87F9C"/>
    <w:rsid w:val="00F95236"/>
    <w:rsid w:val="00FA7A61"/>
    <w:rsid w:val="00FB6F34"/>
    <w:rsid w:val="00FC4667"/>
    <w:rsid w:val="00FD417F"/>
    <w:rsid w:val="00FD4563"/>
    <w:rsid w:val="00FD6483"/>
    <w:rsid w:val="00FD7B74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29057"/>
  <w15:docId w15:val="{00E335F7-0BC3-43F1-BC4C-A2C5A005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703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1C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2A9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1C2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rsid w:val="009601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A6F86"/>
    <w:rPr>
      <w:rFonts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960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locked/>
    <w:rsid w:val="000A6F86"/>
    <w:rPr>
      <w:rFonts w:cs="Times New Roman"/>
      <w:lang w:val="sk-SK" w:eastAsia="sk-SK"/>
    </w:rPr>
  </w:style>
  <w:style w:type="character" w:styleId="Hypertextovprepojenie">
    <w:name w:val="Hyperlink"/>
    <w:basedOn w:val="Predvolenpsmoodseku"/>
    <w:uiPriority w:val="99"/>
    <w:rsid w:val="00960141"/>
    <w:rPr>
      <w:rFonts w:ascii="Times New Roman" w:hAnsi="Times New Roman" w:cs="Times New Roman"/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locked/>
    <w:rsid w:val="00960141"/>
    <w:rPr>
      <w:rFonts w:ascii="Calibri" w:hAnsi="Calibri" w:cs="Times New Roman"/>
      <w:sz w:val="22"/>
      <w:szCs w:val="22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PC1</cp:lastModifiedBy>
  <cp:revision>2</cp:revision>
  <cp:lastPrinted>2022-12-15T09:48:00Z</cp:lastPrinted>
  <dcterms:created xsi:type="dcterms:W3CDTF">2023-12-14T11:20:00Z</dcterms:created>
  <dcterms:modified xsi:type="dcterms:W3CDTF">2023-12-14T11:20:00Z</dcterms:modified>
</cp:coreProperties>
</file>