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8BD" w:rsidRDefault="009808BD" w:rsidP="00A229A1">
      <w:pPr>
        <w:pStyle w:val="Obyajntext"/>
        <w:rPr>
          <w:rFonts w:ascii="Arial Narrow" w:hAnsi="Arial Narrow" w:cs="Courier New"/>
          <w:sz w:val="22"/>
          <w:szCs w:val="22"/>
        </w:rPr>
      </w:pPr>
      <w:bookmarkStart w:id="0" w:name="_GoBack"/>
      <w:bookmarkEnd w:id="0"/>
    </w:p>
    <w:p w:rsidR="004571A0" w:rsidRDefault="004571A0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4571A0" w:rsidRDefault="004571A0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4571A0" w:rsidRDefault="004571A0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4571A0" w:rsidRDefault="004571A0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4571A0" w:rsidRDefault="004571A0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4571A0" w:rsidRDefault="004571A0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4571A0" w:rsidRDefault="004571A0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4571A0" w:rsidRDefault="004571A0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4571A0" w:rsidRDefault="004571A0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4571A0" w:rsidRDefault="004571A0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4571A0" w:rsidRDefault="004571A0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4571A0" w:rsidRDefault="004571A0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4571A0" w:rsidRDefault="004571A0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4571A0" w:rsidRDefault="004571A0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4571A0" w:rsidRDefault="004571A0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4571A0" w:rsidRDefault="004571A0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4571A0" w:rsidRDefault="004571A0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4571A0" w:rsidRDefault="004571A0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4571A0" w:rsidRDefault="004571A0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4571A0" w:rsidRDefault="004571A0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4571A0" w:rsidRDefault="004571A0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4571A0" w:rsidRDefault="004571A0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4571A0" w:rsidRDefault="004571A0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4571A0" w:rsidRDefault="004571A0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4571A0" w:rsidRDefault="004571A0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4571A0" w:rsidRDefault="004571A0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4571A0" w:rsidRDefault="004571A0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4571A0" w:rsidRDefault="004571A0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4571A0" w:rsidRDefault="004571A0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4571A0" w:rsidRDefault="004571A0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4571A0" w:rsidRDefault="004571A0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4571A0" w:rsidRDefault="004571A0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4571A0" w:rsidRDefault="004571A0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4571A0" w:rsidRDefault="004571A0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4571A0" w:rsidRDefault="004571A0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4571A0" w:rsidRDefault="004571A0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4571A0" w:rsidRDefault="004571A0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4571A0" w:rsidRDefault="004571A0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4571A0" w:rsidRDefault="004571A0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4571A0" w:rsidRDefault="004571A0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4571A0" w:rsidRDefault="004571A0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4571A0" w:rsidRDefault="004571A0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4571A0" w:rsidRDefault="004571A0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4571A0" w:rsidRDefault="004571A0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4571A0" w:rsidRDefault="004571A0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4571A0" w:rsidRDefault="004571A0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4571A0" w:rsidRDefault="004571A0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4571A0" w:rsidRDefault="004571A0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4571A0" w:rsidRDefault="004571A0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4571A0" w:rsidRDefault="004571A0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4571A0" w:rsidRDefault="004571A0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4571A0" w:rsidRDefault="004571A0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4571A0" w:rsidRDefault="004571A0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4571A0" w:rsidRDefault="004571A0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9808BD" w:rsidRDefault="009808BD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9808BD" w:rsidRDefault="009808BD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9808BD" w:rsidRDefault="009808BD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9808BD" w:rsidRDefault="009808BD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9808BD" w:rsidRDefault="009808BD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9808BD" w:rsidRDefault="009808BD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FD0D28" w:rsidRPr="009808BD" w:rsidRDefault="00FD0D28" w:rsidP="009808BD">
      <w:pPr>
        <w:pStyle w:val="Obyajntext"/>
        <w:jc w:val="center"/>
        <w:rPr>
          <w:rFonts w:ascii="Arial Narrow" w:hAnsi="Arial Narrow" w:cs="Courier New"/>
          <w:sz w:val="56"/>
          <w:szCs w:val="56"/>
        </w:rPr>
      </w:pPr>
      <w:r w:rsidRPr="009808BD">
        <w:rPr>
          <w:rFonts w:ascii="Arial Narrow" w:hAnsi="Arial Narrow" w:cs="Courier New"/>
          <w:sz w:val="56"/>
          <w:szCs w:val="56"/>
        </w:rPr>
        <w:t>ÚZEMNÝ PLÁN OBCE</w:t>
      </w:r>
    </w:p>
    <w:p w:rsidR="00FD0D28" w:rsidRDefault="00FD0D28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9808BD" w:rsidRDefault="009808BD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9808BD" w:rsidRPr="00A229A1" w:rsidRDefault="009808BD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FD0D28" w:rsidRPr="009808BD" w:rsidRDefault="00FD0D28" w:rsidP="009808BD">
      <w:pPr>
        <w:pStyle w:val="Obyajntext"/>
        <w:jc w:val="center"/>
        <w:rPr>
          <w:rFonts w:ascii="Arial Narrow" w:hAnsi="Arial Narrow" w:cs="Courier New"/>
          <w:sz w:val="96"/>
          <w:szCs w:val="96"/>
        </w:rPr>
      </w:pPr>
      <w:r w:rsidRPr="009808BD">
        <w:rPr>
          <w:rFonts w:ascii="Arial Narrow" w:hAnsi="Arial Narrow" w:cs="Courier New"/>
          <w:sz w:val="96"/>
          <w:szCs w:val="96"/>
        </w:rPr>
        <w:t>TAJOV</w:t>
      </w:r>
    </w:p>
    <w:p w:rsidR="00FD0D28" w:rsidRPr="00A229A1" w:rsidRDefault="00FD0D28" w:rsidP="009808BD">
      <w:pPr>
        <w:pStyle w:val="Obyajntext"/>
        <w:jc w:val="center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9808BD">
      <w:pPr>
        <w:pStyle w:val="Obyajntext"/>
        <w:jc w:val="center"/>
        <w:rPr>
          <w:rFonts w:ascii="Arial Narrow" w:hAnsi="Arial Narrow" w:cs="Courier New"/>
          <w:sz w:val="22"/>
          <w:szCs w:val="22"/>
        </w:rPr>
      </w:pPr>
    </w:p>
    <w:p w:rsidR="00FD0D28" w:rsidRPr="00653D18" w:rsidRDefault="00FD0D28" w:rsidP="009808BD">
      <w:pPr>
        <w:pStyle w:val="Obyajntext"/>
        <w:jc w:val="center"/>
        <w:rPr>
          <w:rFonts w:ascii="Arial Narrow" w:hAnsi="Arial Narrow" w:cs="Courier New"/>
          <w:color w:val="FF0000"/>
          <w:sz w:val="52"/>
          <w:szCs w:val="52"/>
        </w:rPr>
      </w:pPr>
      <w:r w:rsidRPr="00653D18">
        <w:rPr>
          <w:rFonts w:ascii="Arial Narrow" w:hAnsi="Arial Narrow" w:cs="Courier New"/>
          <w:color w:val="FF0000"/>
          <w:sz w:val="52"/>
          <w:szCs w:val="52"/>
        </w:rPr>
        <w:t>ZMENA A DOPLNOK Č.</w:t>
      </w:r>
      <w:r w:rsidR="00A229A1" w:rsidRPr="00653D18">
        <w:rPr>
          <w:rFonts w:ascii="Arial Narrow" w:hAnsi="Arial Narrow" w:cs="Courier New"/>
          <w:color w:val="FF0000"/>
          <w:sz w:val="52"/>
          <w:szCs w:val="52"/>
        </w:rPr>
        <w:t>2</w:t>
      </w:r>
    </w:p>
    <w:p w:rsidR="00FD0D28" w:rsidRDefault="00FD0D28" w:rsidP="009808BD">
      <w:pPr>
        <w:pStyle w:val="Obyajntext"/>
        <w:jc w:val="center"/>
        <w:rPr>
          <w:rFonts w:ascii="Arial Narrow" w:hAnsi="Arial Narrow" w:cs="Courier New"/>
          <w:sz w:val="52"/>
          <w:szCs w:val="52"/>
        </w:rPr>
      </w:pPr>
    </w:p>
    <w:p w:rsidR="009808BD" w:rsidRDefault="009808BD" w:rsidP="009808BD">
      <w:pPr>
        <w:pStyle w:val="Obyajntext"/>
        <w:jc w:val="center"/>
        <w:rPr>
          <w:rFonts w:ascii="Arial Narrow" w:hAnsi="Arial Narrow" w:cs="Courier New"/>
          <w:sz w:val="52"/>
          <w:szCs w:val="52"/>
        </w:rPr>
      </w:pPr>
    </w:p>
    <w:p w:rsidR="009808BD" w:rsidRPr="009808BD" w:rsidRDefault="009808BD" w:rsidP="009808BD">
      <w:pPr>
        <w:pStyle w:val="Obyajntext"/>
        <w:jc w:val="center"/>
        <w:rPr>
          <w:rFonts w:ascii="Arial Narrow" w:hAnsi="Arial Narrow" w:cs="Courier New"/>
          <w:sz w:val="52"/>
          <w:szCs w:val="52"/>
        </w:rPr>
      </w:pPr>
    </w:p>
    <w:p w:rsidR="00FD0D28" w:rsidRPr="009808BD" w:rsidRDefault="00FD0D28" w:rsidP="009808BD">
      <w:pPr>
        <w:pStyle w:val="Obyajntext"/>
        <w:jc w:val="center"/>
        <w:rPr>
          <w:rFonts w:ascii="Arial Narrow" w:hAnsi="Arial Narrow" w:cs="Courier New"/>
          <w:sz w:val="52"/>
          <w:szCs w:val="52"/>
        </w:rPr>
      </w:pPr>
      <w:r w:rsidRPr="009808BD">
        <w:rPr>
          <w:rFonts w:ascii="Arial Narrow" w:hAnsi="Arial Narrow" w:cs="Courier New"/>
          <w:sz w:val="52"/>
          <w:szCs w:val="52"/>
        </w:rPr>
        <w:t>TEXTOVÁ A GRAFICKÁ ČASŤ</w:t>
      </w:r>
    </w:p>
    <w:p w:rsidR="00FD0D28" w:rsidRDefault="00FD0D28" w:rsidP="009808BD">
      <w:pPr>
        <w:pStyle w:val="Obyajntext"/>
        <w:jc w:val="center"/>
        <w:rPr>
          <w:rFonts w:ascii="Arial Narrow" w:hAnsi="Arial Narrow" w:cs="Courier New"/>
          <w:sz w:val="22"/>
          <w:szCs w:val="22"/>
        </w:rPr>
      </w:pPr>
    </w:p>
    <w:p w:rsidR="009808BD" w:rsidRDefault="009808BD" w:rsidP="009808BD">
      <w:pPr>
        <w:pStyle w:val="Obyajntext"/>
        <w:jc w:val="center"/>
        <w:rPr>
          <w:rFonts w:ascii="Arial Narrow" w:hAnsi="Arial Narrow" w:cs="Courier New"/>
          <w:sz w:val="22"/>
          <w:szCs w:val="22"/>
        </w:rPr>
      </w:pPr>
    </w:p>
    <w:p w:rsidR="009808BD" w:rsidRDefault="009808BD" w:rsidP="009808BD">
      <w:pPr>
        <w:pStyle w:val="Obyajntext"/>
        <w:jc w:val="center"/>
        <w:rPr>
          <w:rFonts w:ascii="Arial Narrow" w:hAnsi="Arial Narrow" w:cs="Courier New"/>
          <w:sz w:val="22"/>
          <w:szCs w:val="22"/>
        </w:rPr>
      </w:pPr>
    </w:p>
    <w:p w:rsidR="009808BD" w:rsidRDefault="009808BD" w:rsidP="009808BD">
      <w:pPr>
        <w:pStyle w:val="Obyajntext"/>
        <w:jc w:val="center"/>
        <w:rPr>
          <w:rFonts w:ascii="Arial Narrow" w:hAnsi="Arial Narrow" w:cs="Courier New"/>
          <w:sz w:val="22"/>
          <w:szCs w:val="22"/>
        </w:rPr>
      </w:pPr>
    </w:p>
    <w:p w:rsidR="009808BD" w:rsidRDefault="009808BD" w:rsidP="009808BD">
      <w:pPr>
        <w:pStyle w:val="Obyajntext"/>
        <w:jc w:val="center"/>
        <w:rPr>
          <w:rFonts w:ascii="Arial Narrow" w:hAnsi="Arial Narrow" w:cs="Courier New"/>
          <w:sz w:val="22"/>
          <w:szCs w:val="22"/>
        </w:rPr>
      </w:pPr>
    </w:p>
    <w:p w:rsidR="009808BD" w:rsidRDefault="009808BD" w:rsidP="009808BD">
      <w:pPr>
        <w:pStyle w:val="Obyajntext"/>
        <w:jc w:val="center"/>
        <w:rPr>
          <w:rFonts w:ascii="Arial Narrow" w:hAnsi="Arial Narrow" w:cs="Courier New"/>
          <w:sz w:val="22"/>
          <w:szCs w:val="22"/>
        </w:rPr>
      </w:pPr>
    </w:p>
    <w:p w:rsidR="009808BD" w:rsidRDefault="009808BD" w:rsidP="009808BD">
      <w:pPr>
        <w:pStyle w:val="Obyajntext"/>
        <w:jc w:val="center"/>
        <w:rPr>
          <w:rFonts w:ascii="Arial Narrow" w:hAnsi="Arial Narrow" w:cs="Courier New"/>
          <w:sz w:val="22"/>
          <w:szCs w:val="22"/>
        </w:rPr>
      </w:pPr>
    </w:p>
    <w:p w:rsidR="009808BD" w:rsidRDefault="009808BD" w:rsidP="009808BD">
      <w:pPr>
        <w:pStyle w:val="Obyajntext"/>
        <w:jc w:val="center"/>
        <w:rPr>
          <w:rFonts w:ascii="Arial Narrow" w:hAnsi="Arial Narrow" w:cs="Courier New"/>
          <w:sz w:val="22"/>
          <w:szCs w:val="22"/>
        </w:rPr>
      </w:pPr>
    </w:p>
    <w:p w:rsidR="009808BD" w:rsidRDefault="009808BD" w:rsidP="009808BD">
      <w:pPr>
        <w:pStyle w:val="Obyajntext"/>
        <w:jc w:val="center"/>
        <w:rPr>
          <w:rFonts w:ascii="Arial Narrow" w:hAnsi="Arial Narrow" w:cs="Courier New"/>
          <w:sz w:val="22"/>
          <w:szCs w:val="22"/>
        </w:rPr>
      </w:pPr>
    </w:p>
    <w:p w:rsidR="009808BD" w:rsidRDefault="009808BD" w:rsidP="009808BD">
      <w:pPr>
        <w:pStyle w:val="Obyajntext"/>
        <w:jc w:val="center"/>
        <w:rPr>
          <w:rFonts w:ascii="Arial Narrow" w:hAnsi="Arial Narrow" w:cs="Courier New"/>
          <w:sz w:val="22"/>
          <w:szCs w:val="22"/>
        </w:rPr>
      </w:pPr>
    </w:p>
    <w:p w:rsidR="009808BD" w:rsidRDefault="009808BD" w:rsidP="009808BD">
      <w:pPr>
        <w:pStyle w:val="Obyajntext"/>
        <w:jc w:val="center"/>
        <w:rPr>
          <w:rFonts w:ascii="Arial Narrow" w:hAnsi="Arial Narrow" w:cs="Courier New"/>
          <w:sz w:val="22"/>
          <w:szCs w:val="22"/>
        </w:rPr>
      </w:pPr>
    </w:p>
    <w:p w:rsidR="009808BD" w:rsidRDefault="009808BD" w:rsidP="009808BD">
      <w:pPr>
        <w:pStyle w:val="Obyajntext"/>
        <w:jc w:val="center"/>
        <w:rPr>
          <w:rFonts w:ascii="Arial Narrow" w:hAnsi="Arial Narrow" w:cs="Courier New"/>
          <w:sz w:val="22"/>
          <w:szCs w:val="22"/>
        </w:rPr>
      </w:pPr>
    </w:p>
    <w:p w:rsidR="009808BD" w:rsidRDefault="009808BD" w:rsidP="009808BD">
      <w:pPr>
        <w:pStyle w:val="Obyajntext"/>
        <w:jc w:val="center"/>
        <w:rPr>
          <w:rFonts w:ascii="Arial Narrow" w:hAnsi="Arial Narrow" w:cs="Courier New"/>
          <w:sz w:val="22"/>
          <w:szCs w:val="22"/>
        </w:rPr>
      </w:pPr>
    </w:p>
    <w:p w:rsidR="009808BD" w:rsidRPr="00A229A1" w:rsidRDefault="009808BD" w:rsidP="009808BD">
      <w:pPr>
        <w:pStyle w:val="Obyajntext"/>
        <w:jc w:val="center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9808BD">
      <w:pPr>
        <w:pStyle w:val="Obyajntext"/>
        <w:jc w:val="center"/>
        <w:rPr>
          <w:rFonts w:ascii="Arial Narrow" w:hAnsi="Arial Narrow" w:cs="Courier New"/>
          <w:sz w:val="22"/>
          <w:szCs w:val="22"/>
        </w:rPr>
      </w:pPr>
    </w:p>
    <w:p w:rsidR="00FD0D28" w:rsidRPr="009808BD" w:rsidRDefault="009808BD" w:rsidP="009808BD">
      <w:pPr>
        <w:pStyle w:val="Obyajntext"/>
        <w:jc w:val="center"/>
        <w:rPr>
          <w:rFonts w:ascii="Arial Narrow" w:hAnsi="Arial Narrow" w:cs="Courier New"/>
          <w:sz w:val="36"/>
          <w:szCs w:val="36"/>
        </w:rPr>
      </w:pPr>
      <w:r w:rsidRPr="009808BD">
        <w:rPr>
          <w:rFonts w:ascii="Arial Narrow" w:hAnsi="Arial Narrow" w:cs="Courier New"/>
          <w:sz w:val="36"/>
          <w:szCs w:val="36"/>
        </w:rPr>
        <w:t>Júl 2015</w:t>
      </w:r>
    </w:p>
    <w:p w:rsidR="00FD0D28" w:rsidRPr="00A229A1" w:rsidRDefault="00FD0D28" w:rsidP="009808BD">
      <w:pPr>
        <w:pStyle w:val="Obyajntext"/>
        <w:jc w:val="center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A229A1">
      <w:pPr>
        <w:pStyle w:val="Obyajntext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br w:type="page"/>
      </w:r>
    </w:p>
    <w:p w:rsidR="00FD0D28" w:rsidRDefault="00FD0D28" w:rsidP="00A229A1">
      <w:pPr>
        <w:pStyle w:val="Obyajntext"/>
        <w:jc w:val="center"/>
        <w:rPr>
          <w:rFonts w:ascii="Arial Narrow" w:hAnsi="Arial Narrow" w:cs="Courier New"/>
          <w:sz w:val="28"/>
          <w:szCs w:val="28"/>
        </w:rPr>
      </w:pPr>
    </w:p>
    <w:p w:rsidR="00221CC6" w:rsidRDefault="00221CC6" w:rsidP="00A229A1">
      <w:pPr>
        <w:pStyle w:val="Obyajntext"/>
        <w:jc w:val="center"/>
        <w:rPr>
          <w:rFonts w:ascii="Arial Narrow" w:hAnsi="Arial Narrow" w:cs="Courier New"/>
          <w:sz w:val="28"/>
          <w:szCs w:val="28"/>
        </w:rPr>
      </w:pPr>
    </w:p>
    <w:p w:rsidR="00221CC6" w:rsidRPr="00221CC6" w:rsidRDefault="00221CC6" w:rsidP="00A229A1">
      <w:pPr>
        <w:pStyle w:val="Obyajntext"/>
        <w:jc w:val="center"/>
        <w:rPr>
          <w:rFonts w:ascii="Arial Narrow" w:hAnsi="Arial Narrow" w:cs="Courier New"/>
          <w:sz w:val="28"/>
          <w:szCs w:val="28"/>
        </w:rPr>
      </w:pPr>
    </w:p>
    <w:p w:rsidR="00FD0D28" w:rsidRPr="00221CC6" w:rsidRDefault="00FD0D28" w:rsidP="00A229A1">
      <w:pPr>
        <w:pStyle w:val="Obyajntext"/>
        <w:jc w:val="center"/>
        <w:rPr>
          <w:rFonts w:ascii="Arial Narrow" w:hAnsi="Arial Narrow" w:cs="Courier New"/>
          <w:sz w:val="28"/>
          <w:szCs w:val="28"/>
        </w:rPr>
      </w:pPr>
      <w:r w:rsidRPr="00221CC6">
        <w:rPr>
          <w:rFonts w:ascii="Arial Narrow" w:hAnsi="Arial Narrow" w:cs="Courier New"/>
          <w:sz w:val="28"/>
          <w:szCs w:val="28"/>
        </w:rPr>
        <w:t>Zmenu a doplnok č.</w:t>
      </w:r>
      <w:r w:rsidR="009808BD" w:rsidRPr="00221CC6">
        <w:rPr>
          <w:rFonts w:ascii="Arial Narrow" w:hAnsi="Arial Narrow" w:cs="Courier New"/>
          <w:sz w:val="28"/>
          <w:szCs w:val="28"/>
        </w:rPr>
        <w:t>2</w:t>
      </w:r>
    </w:p>
    <w:p w:rsidR="00FD0D28" w:rsidRPr="00221CC6" w:rsidRDefault="00FD0D28" w:rsidP="00A229A1">
      <w:pPr>
        <w:pStyle w:val="Obyajntext"/>
        <w:jc w:val="center"/>
        <w:rPr>
          <w:rFonts w:ascii="Arial Narrow" w:hAnsi="Arial Narrow" w:cs="Courier New"/>
          <w:sz w:val="28"/>
          <w:szCs w:val="28"/>
        </w:rPr>
      </w:pPr>
      <w:r w:rsidRPr="00221CC6">
        <w:rPr>
          <w:rFonts w:ascii="Arial Narrow" w:hAnsi="Arial Narrow" w:cs="Courier New"/>
          <w:sz w:val="28"/>
          <w:szCs w:val="28"/>
        </w:rPr>
        <w:t>Územného plánu obce Tajov</w:t>
      </w:r>
    </w:p>
    <w:p w:rsidR="00FD0D28" w:rsidRPr="00221CC6" w:rsidRDefault="00FD0D28" w:rsidP="00A229A1">
      <w:pPr>
        <w:pStyle w:val="Obyajntext"/>
        <w:jc w:val="center"/>
        <w:rPr>
          <w:rFonts w:ascii="Arial Narrow" w:hAnsi="Arial Narrow" w:cs="Courier New"/>
          <w:sz w:val="28"/>
          <w:szCs w:val="28"/>
        </w:rPr>
      </w:pPr>
      <w:r w:rsidRPr="00221CC6">
        <w:rPr>
          <w:rFonts w:ascii="Arial Narrow" w:hAnsi="Arial Narrow" w:cs="Courier New"/>
          <w:sz w:val="28"/>
          <w:szCs w:val="28"/>
        </w:rPr>
        <w:t>vypracovala</w:t>
      </w:r>
    </w:p>
    <w:p w:rsidR="00A229A1" w:rsidRPr="00221CC6" w:rsidRDefault="00A229A1" w:rsidP="00A229A1">
      <w:pPr>
        <w:pStyle w:val="Obyajntext"/>
        <w:jc w:val="center"/>
        <w:rPr>
          <w:rFonts w:ascii="Arial Narrow" w:hAnsi="Arial Narrow" w:cs="Courier New"/>
          <w:sz w:val="28"/>
          <w:szCs w:val="28"/>
        </w:rPr>
      </w:pPr>
      <w:r w:rsidRPr="00221CC6">
        <w:rPr>
          <w:rFonts w:ascii="Arial Narrow" w:hAnsi="Arial Narrow" w:cs="Courier New"/>
          <w:sz w:val="28"/>
          <w:szCs w:val="28"/>
        </w:rPr>
        <w:t>p</w:t>
      </w:r>
      <w:r w:rsidR="00FD0D28" w:rsidRPr="00221CC6">
        <w:rPr>
          <w:rFonts w:ascii="Arial Narrow" w:hAnsi="Arial Narrow" w:cs="Courier New"/>
          <w:sz w:val="28"/>
          <w:szCs w:val="28"/>
        </w:rPr>
        <w:t xml:space="preserve">rojektová kancelária </w:t>
      </w:r>
    </w:p>
    <w:p w:rsidR="00FD0D28" w:rsidRPr="00221CC6" w:rsidRDefault="00A229A1" w:rsidP="00A229A1">
      <w:pPr>
        <w:pStyle w:val="Obyajntext"/>
        <w:jc w:val="center"/>
        <w:rPr>
          <w:rFonts w:ascii="Arial Narrow" w:hAnsi="Arial Narrow" w:cs="Courier New"/>
          <w:sz w:val="28"/>
          <w:szCs w:val="28"/>
        </w:rPr>
      </w:pPr>
      <w:r w:rsidRPr="00221CC6">
        <w:rPr>
          <w:rFonts w:ascii="Arial Narrow" w:hAnsi="Arial Narrow" w:cs="Courier New"/>
          <w:sz w:val="28"/>
          <w:szCs w:val="28"/>
        </w:rPr>
        <w:t>Ing.</w:t>
      </w:r>
      <w:r w:rsidR="00221CC6">
        <w:rPr>
          <w:rFonts w:ascii="Arial Narrow" w:hAnsi="Arial Narrow" w:cs="Courier New"/>
          <w:sz w:val="28"/>
          <w:szCs w:val="28"/>
        </w:rPr>
        <w:t xml:space="preserve"> </w:t>
      </w:r>
      <w:r w:rsidRPr="00221CC6">
        <w:rPr>
          <w:rFonts w:ascii="Arial Narrow" w:hAnsi="Arial Narrow" w:cs="Courier New"/>
          <w:sz w:val="28"/>
          <w:szCs w:val="28"/>
        </w:rPr>
        <w:t>arch.</w:t>
      </w:r>
      <w:r w:rsidR="00221CC6">
        <w:rPr>
          <w:rFonts w:ascii="Arial Narrow" w:hAnsi="Arial Narrow" w:cs="Courier New"/>
          <w:sz w:val="28"/>
          <w:szCs w:val="28"/>
        </w:rPr>
        <w:t xml:space="preserve"> </w:t>
      </w:r>
      <w:r w:rsidRPr="00221CC6">
        <w:rPr>
          <w:rFonts w:ascii="Arial Narrow" w:hAnsi="Arial Narrow" w:cs="Courier New"/>
          <w:sz w:val="28"/>
          <w:szCs w:val="28"/>
        </w:rPr>
        <w:t>Vlasta Ilievová - SANTA</w:t>
      </w:r>
    </w:p>
    <w:p w:rsidR="00FD0D28" w:rsidRPr="00221CC6" w:rsidRDefault="00A229A1" w:rsidP="00A229A1">
      <w:pPr>
        <w:pStyle w:val="Obyajntext"/>
        <w:jc w:val="center"/>
        <w:rPr>
          <w:rFonts w:ascii="Arial Narrow" w:hAnsi="Arial Narrow" w:cs="Courier New"/>
          <w:sz w:val="28"/>
          <w:szCs w:val="28"/>
        </w:rPr>
      </w:pPr>
      <w:r w:rsidRPr="00221CC6">
        <w:rPr>
          <w:rFonts w:ascii="Arial Narrow" w:hAnsi="Arial Narrow" w:cs="Courier New"/>
          <w:sz w:val="28"/>
          <w:szCs w:val="28"/>
        </w:rPr>
        <w:t>Skubínska cesta 11,  974 09</w:t>
      </w:r>
      <w:r w:rsidR="00FD0D28" w:rsidRPr="00221CC6">
        <w:rPr>
          <w:rFonts w:ascii="Arial Narrow" w:hAnsi="Arial Narrow" w:cs="Courier New"/>
          <w:sz w:val="28"/>
          <w:szCs w:val="28"/>
        </w:rPr>
        <w:t xml:space="preserve"> Banská Bystrica,</w:t>
      </w:r>
    </w:p>
    <w:p w:rsidR="00FD0D28" w:rsidRPr="00221CC6" w:rsidRDefault="00FD0D28" w:rsidP="00A229A1">
      <w:pPr>
        <w:pStyle w:val="Obyajntext"/>
        <w:jc w:val="center"/>
        <w:rPr>
          <w:rFonts w:ascii="Arial Narrow" w:hAnsi="Arial Narrow" w:cs="Courier New"/>
          <w:sz w:val="28"/>
          <w:szCs w:val="28"/>
        </w:rPr>
      </w:pPr>
      <w:r w:rsidRPr="00221CC6">
        <w:rPr>
          <w:rFonts w:ascii="Arial Narrow" w:hAnsi="Arial Narrow" w:cs="Courier New"/>
          <w:sz w:val="28"/>
          <w:szCs w:val="28"/>
        </w:rPr>
        <w:t>mobil 0905</w:t>
      </w:r>
      <w:r w:rsidR="00EB14D7" w:rsidRPr="00221CC6">
        <w:rPr>
          <w:rFonts w:ascii="Arial Narrow" w:hAnsi="Arial Narrow" w:cs="Courier New"/>
          <w:sz w:val="28"/>
          <w:szCs w:val="28"/>
        </w:rPr>
        <w:t>805441</w:t>
      </w:r>
      <w:r w:rsidRPr="00221CC6">
        <w:rPr>
          <w:rFonts w:ascii="Arial Narrow" w:hAnsi="Arial Narrow" w:cs="Courier New"/>
          <w:sz w:val="28"/>
          <w:szCs w:val="28"/>
        </w:rPr>
        <w:t xml:space="preserve">, e-mail </w:t>
      </w:r>
      <w:r w:rsidR="00EB14D7" w:rsidRPr="00221CC6">
        <w:rPr>
          <w:rFonts w:ascii="Arial Narrow" w:hAnsi="Arial Narrow" w:cs="Courier New"/>
          <w:sz w:val="28"/>
          <w:szCs w:val="28"/>
        </w:rPr>
        <w:t>: santavlasta</w:t>
      </w:r>
      <w:r w:rsidR="00221CC6">
        <w:rPr>
          <w:rFonts w:ascii="Arial Narrow" w:hAnsi="Arial Narrow" w:cs="Courier New"/>
          <w:sz w:val="28"/>
          <w:szCs w:val="28"/>
        </w:rPr>
        <w:t>@</w:t>
      </w:r>
      <w:r w:rsidR="00EB14D7" w:rsidRPr="00221CC6">
        <w:rPr>
          <w:rFonts w:ascii="Arial Narrow" w:hAnsi="Arial Narrow" w:cs="Courier New"/>
          <w:sz w:val="28"/>
          <w:szCs w:val="28"/>
        </w:rPr>
        <w:t>gmai.com</w:t>
      </w:r>
    </w:p>
    <w:p w:rsidR="00FD0D28" w:rsidRPr="00221CC6" w:rsidRDefault="00FD0D28" w:rsidP="00A229A1">
      <w:pPr>
        <w:pStyle w:val="Obyajntext"/>
        <w:jc w:val="center"/>
        <w:rPr>
          <w:rFonts w:ascii="Arial Narrow" w:hAnsi="Arial Narrow" w:cs="Courier New"/>
          <w:sz w:val="28"/>
          <w:szCs w:val="28"/>
        </w:rPr>
      </w:pPr>
      <w:r w:rsidRPr="00221CC6">
        <w:rPr>
          <w:rFonts w:ascii="Arial Narrow" w:hAnsi="Arial Narrow" w:cs="Courier New"/>
          <w:sz w:val="28"/>
          <w:szCs w:val="28"/>
        </w:rPr>
        <w:t>Zhotoviteľ</w:t>
      </w:r>
      <w:r w:rsidR="00EB14D7" w:rsidRPr="00221CC6">
        <w:rPr>
          <w:rFonts w:ascii="Arial Narrow" w:hAnsi="Arial Narrow" w:cs="Courier New"/>
          <w:sz w:val="28"/>
          <w:szCs w:val="28"/>
        </w:rPr>
        <w:t xml:space="preserve"> </w:t>
      </w:r>
      <w:r w:rsidRPr="00221CC6">
        <w:rPr>
          <w:rFonts w:ascii="Arial Narrow" w:hAnsi="Arial Narrow" w:cs="Courier New"/>
          <w:sz w:val="28"/>
          <w:szCs w:val="28"/>
        </w:rPr>
        <w:t>– autor: Ing.</w:t>
      </w:r>
      <w:r w:rsidR="00221CC6">
        <w:rPr>
          <w:rFonts w:ascii="Arial Narrow" w:hAnsi="Arial Narrow" w:cs="Courier New"/>
          <w:sz w:val="28"/>
          <w:szCs w:val="28"/>
        </w:rPr>
        <w:t xml:space="preserve"> </w:t>
      </w:r>
      <w:r w:rsidRPr="00221CC6">
        <w:rPr>
          <w:rFonts w:ascii="Arial Narrow" w:hAnsi="Arial Narrow" w:cs="Courier New"/>
          <w:sz w:val="28"/>
          <w:szCs w:val="28"/>
        </w:rPr>
        <w:t>arch.</w:t>
      </w:r>
      <w:r w:rsidR="00221CC6">
        <w:rPr>
          <w:rFonts w:ascii="Arial Narrow" w:hAnsi="Arial Narrow" w:cs="Courier New"/>
          <w:sz w:val="28"/>
          <w:szCs w:val="28"/>
        </w:rPr>
        <w:t xml:space="preserve"> </w:t>
      </w:r>
      <w:r w:rsidR="00EB14D7" w:rsidRPr="00221CC6">
        <w:rPr>
          <w:rFonts w:ascii="Arial Narrow" w:hAnsi="Arial Narrow" w:cs="Courier New"/>
          <w:sz w:val="28"/>
          <w:szCs w:val="28"/>
        </w:rPr>
        <w:t>Vlasta Ilievová</w:t>
      </w:r>
      <w:r w:rsidRPr="00221CC6">
        <w:rPr>
          <w:rFonts w:ascii="Arial Narrow" w:hAnsi="Arial Narrow" w:cs="Courier New"/>
          <w:sz w:val="28"/>
          <w:szCs w:val="28"/>
        </w:rPr>
        <w:t>, autorizovaný architekt</w:t>
      </w:r>
      <w:r w:rsidR="00EB14D7" w:rsidRPr="00221CC6">
        <w:rPr>
          <w:rFonts w:ascii="Arial Narrow" w:hAnsi="Arial Narrow" w:cs="Courier New"/>
          <w:sz w:val="28"/>
          <w:szCs w:val="28"/>
        </w:rPr>
        <w:t xml:space="preserve"> 1566 AA</w:t>
      </w:r>
    </w:p>
    <w:p w:rsidR="00FD0D28" w:rsidRPr="00221CC6" w:rsidRDefault="00FD0D28" w:rsidP="00A229A1">
      <w:pPr>
        <w:pStyle w:val="Obyajntext"/>
        <w:jc w:val="center"/>
        <w:rPr>
          <w:rFonts w:ascii="Arial Narrow" w:hAnsi="Arial Narrow" w:cs="Courier New"/>
          <w:sz w:val="28"/>
          <w:szCs w:val="28"/>
        </w:rPr>
      </w:pPr>
    </w:p>
    <w:p w:rsidR="00FD0D28" w:rsidRPr="00221CC6" w:rsidRDefault="00FD0D28" w:rsidP="00A229A1">
      <w:pPr>
        <w:pStyle w:val="Obyajntext"/>
        <w:jc w:val="center"/>
        <w:rPr>
          <w:rFonts w:ascii="Arial Narrow" w:hAnsi="Arial Narrow" w:cs="Courier New"/>
          <w:sz w:val="28"/>
          <w:szCs w:val="28"/>
        </w:rPr>
      </w:pPr>
    </w:p>
    <w:p w:rsidR="00FD0D28" w:rsidRPr="00221CC6" w:rsidRDefault="00EB14D7" w:rsidP="00A229A1">
      <w:pPr>
        <w:pStyle w:val="Obyajntext"/>
        <w:jc w:val="center"/>
        <w:rPr>
          <w:rFonts w:ascii="Arial Narrow" w:hAnsi="Arial Narrow" w:cs="Courier New"/>
          <w:sz w:val="28"/>
          <w:szCs w:val="28"/>
        </w:rPr>
      </w:pPr>
      <w:r w:rsidRPr="00221CC6">
        <w:rPr>
          <w:rFonts w:ascii="Arial Narrow" w:hAnsi="Arial Narrow" w:cs="Courier New"/>
          <w:sz w:val="28"/>
          <w:szCs w:val="28"/>
        </w:rPr>
        <w:t>Jú</w:t>
      </w:r>
      <w:r w:rsidR="009808BD" w:rsidRPr="00221CC6">
        <w:rPr>
          <w:rFonts w:ascii="Arial Narrow" w:hAnsi="Arial Narrow" w:cs="Courier New"/>
          <w:sz w:val="28"/>
          <w:szCs w:val="28"/>
        </w:rPr>
        <w:t>l</w:t>
      </w:r>
      <w:r w:rsidRPr="00221CC6">
        <w:rPr>
          <w:rFonts w:ascii="Arial Narrow" w:hAnsi="Arial Narrow" w:cs="Courier New"/>
          <w:sz w:val="28"/>
          <w:szCs w:val="28"/>
        </w:rPr>
        <w:t xml:space="preserve"> 2015</w:t>
      </w:r>
    </w:p>
    <w:p w:rsidR="00FD0D28" w:rsidRPr="00A229A1" w:rsidRDefault="00FD0D28" w:rsidP="00A229A1">
      <w:pPr>
        <w:pStyle w:val="Obyajntext"/>
        <w:jc w:val="center"/>
        <w:rPr>
          <w:rFonts w:ascii="Arial Narrow" w:hAnsi="Arial Narrow" w:cs="Courier New"/>
          <w:sz w:val="22"/>
          <w:szCs w:val="22"/>
        </w:rPr>
      </w:pPr>
    </w:p>
    <w:p w:rsidR="00EB14D7" w:rsidRDefault="00EB14D7" w:rsidP="00A229A1">
      <w:pPr>
        <w:pStyle w:val="Obyajntext"/>
        <w:jc w:val="center"/>
        <w:rPr>
          <w:rFonts w:ascii="Arial Narrow" w:hAnsi="Arial Narrow" w:cs="Courier New"/>
          <w:sz w:val="22"/>
          <w:szCs w:val="22"/>
        </w:rPr>
      </w:pPr>
    </w:p>
    <w:p w:rsidR="00FD0D28" w:rsidRPr="00221CC6" w:rsidRDefault="00FD0D28" w:rsidP="00EB14D7">
      <w:pPr>
        <w:pStyle w:val="Obyajntext"/>
        <w:rPr>
          <w:rFonts w:ascii="Arial Narrow" w:hAnsi="Arial Narrow" w:cs="Courier New"/>
          <w:sz w:val="22"/>
          <w:szCs w:val="22"/>
          <w:lang w:val="en-US"/>
        </w:rPr>
      </w:pPr>
      <w:r w:rsidRPr="00A229A1">
        <w:rPr>
          <w:rFonts w:ascii="Arial Narrow" w:hAnsi="Arial Narrow" w:cs="Courier New"/>
          <w:sz w:val="22"/>
          <w:szCs w:val="22"/>
        </w:rPr>
        <w:br w:type="page"/>
      </w:r>
    </w:p>
    <w:p w:rsidR="00FD0D28" w:rsidRPr="00EB14D7" w:rsidRDefault="00FD0D28" w:rsidP="00A229A1">
      <w:pPr>
        <w:pStyle w:val="Obyajntext"/>
        <w:rPr>
          <w:rFonts w:ascii="Arial Narrow" w:hAnsi="Arial Narrow" w:cs="Courier New"/>
          <w:b/>
          <w:sz w:val="22"/>
          <w:szCs w:val="22"/>
        </w:rPr>
      </w:pPr>
      <w:r w:rsidRPr="00EB14D7">
        <w:rPr>
          <w:rFonts w:ascii="Arial Narrow" w:hAnsi="Arial Narrow" w:cs="Courier New"/>
          <w:b/>
          <w:sz w:val="22"/>
          <w:szCs w:val="22"/>
        </w:rPr>
        <w:lastRenderedPageBreak/>
        <w:t>O</w:t>
      </w:r>
      <w:r w:rsidR="00EB14D7">
        <w:rPr>
          <w:rFonts w:ascii="Arial Narrow" w:hAnsi="Arial Narrow" w:cs="Courier New"/>
          <w:b/>
          <w:sz w:val="22"/>
          <w:szCs w:val="22"/>
        </w:rPr>
        <w:t> </w:t>
      </w:r>
      <w:r w:rsidRPr="00EB14D7">
        <w:rPr>
          <w:rFonts w:ascii="Arial Narrow" w:hAnsi="Arial Narrow" w:cs="Courier New"/>
          <w:b/>
          <w:sz w:val="22"/>
          <w:szCs w:val="22"/>
        </w:rPr>
        <w:t>B</w:t>
      </w:r>
      <w:r w:rsidR="00EB14D7">
        <w:rPr>
          <w:rFonts w:ascii="Arial Narrow" w:hAnsi="Arial Narrow" w:cs="Courier New"/>
          <w:b/>
          <w:sz w:val="22"/>
          <w:szCs w:val="22"/>
        </w:rPr>
        <w:t xml:space="preserve"> </w:t>
      </w:r>
      <w:r w:rsidRPr="00EB14D7">
        <w:rPr>
          <w:rFonts w:ascii="Arial Narrow" w:hAnsi="Arial Narrow" w:cs="Courier New"/>
          <w:b/>
          <w:sz w:val="22"/>
          <w:szCs w:val="22"/>
        </w:rPr>
        <w:t>S</w:t>
      </w:r>
      <w:r w:rsidR="00EB14D7">
        <w:rPr>
          <w:rFonts w:ascii="Arial Narrow" w:hAnsi="Arial Narrow" w:cs="Courier New"/>
          <w:b/>
          <w:sz w:val="22"/>
          <w:szCs w:val="22"/>
        </w:rPr>
        <w:t> </w:t>
      </w:r>
      <w:r w:rsidRPr="00EB14D7">
        <w:rPr>
          <w:rFonts w:ascii="Arial Narrow" w:hAnsi="Arial Narrow" w:cs="Courier New"/>
          <w:b/>
          <w:sz w:val="22"/>
          <w:szCs w:val="22"/>
        </w:rPr>
        <w:t>A</w:t>
      </w:r>
      <w:r w:rsidR="00EB14D7">
        <w:rPr>
          <w:rFonts w:ascii="Arial Narrow" w:hAnsi="Arial Narrow" w:cs="Courier New"/>
          <w:b/>
          <w:sz w:val="22"/>
          <w:szCs w:val="22"/>
        </w:rPr>
        <w:t xml:space="preserve"> </w:t>
      </w:r>
      <w:r w:rsidRPr="00EB14D7">
        <w:rPr>
          <w:rFonts w:ascii="Arial Narrow" w:hAnsi="Arial Narrow" w:cs="Courier New"/>
          <w:b/>
          <w:sz w:val="22"/>
          <w:szCs w:val="22"/>
        </w:rPr>
        <w:t xml:space="preserve">H </w:t>
      </w:r>
    </w:p>
    <w:p w:rsidR="00FD0D28" w:rsidRPr="00A229A1" w:rsidRDefault="00FD0D28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A229A1">
      <w:pPr>
        <w:pStyle w:val="Obyajntext"/>
        <w:rPr>
          <w:rFonts w:ascii="Arial Narrow" w:hAnsi="Arial Narrow" w:cs="Courier New"/>
          <w:sz w:val="22"/>
          <w:szCs w:val="22"/>
        </w:rPr>
      </w:pPr>
      <w:r w:rsidRPr="00EB14D7">
        <w:rPr>
          <w:rFonts w:ascii="Arial Narrow" w:hAnsi="Arial Narrow" w:cs="Courier New"/>
          <w:b/>
          <w:sz w:val="22"/>
          <w:szCs w:val="22"/>
        </w:rPr>
        <w:t xml:space="preserve">1. </w:t>
      </w:r>
      <w:r w:rsidR="00EB14D7">
        <w:rPr>
          <w:rFonts w:ascii="Arial Narrow" w:hAnsi="Arial Narrow" w:cs="Courier New"/>
          <w:b/>
          <w:sz w:val="22"/>
          <w:szCs w:val="22"/>
        </w:rPr>
        <w:t xml:space="preserve"> </w:t>
      </w:r>
      <w:r w:rsidRPr="00EB14D7">
        <w:rPr>
          <w:rFonts w:ascii="Arial Narrow" w:hAnsi="Arial Narrow" w:cs="Courier New"/>
          <w:b/>
          <w:sz w:val="22"/>
          <w:szCs w:val="22"/>
        </w:rPr>
        <w:t>ZÁKLADNÉ ÚDAJ</w:t>
      </w:r>
      <w:r w:rsidR="00EB14D7">
        <w:rPr>
          <w:rFonts w:ascii="Arial Narrow" w:hAnsi="Arial Narrow" w:cs="Courier New"/>
          <w:b/>
          <w:sz w:val="22"/>
          <w:szCs w:val="22"/>
        </w:rPr>
        <w:t xml:space="preserve"> </w:t>
      </w:r>
      <w:r w:rsidRPr="00EB14D7">
        <w:rPr>
          <w:rFonts w:ascii="Arial Narrow" w:hAnsi="Arial Narrow" w:cs="Courier New"/>
          <w:b/>
          <w:sz w:val="22"/>
          <w:szCs w:val="22"/>
        </w:rPr>
        <w:t>E</w:t>
      </w:r>
      <w:r w:rsidRPr="00A229A1">
        <w:rPr>
          <w:rFonts w:ascii="Arial Narrow" w:hAnsi="Arial Narrow" w:cs="Courier New"/>
          <w:sz w:val="22"/>
          <w:szCs w:val="22"/>
        </w:rPr>
        <w:t xml:space="preserve"> ...................................................................................................................................</w:t>
      </w:r>
      <w:r w:rsidR="004571A0">
        <w:rPr>
          <w:rFonts w:ascii="Arial Narrow" w:hAnsi="Arial Narrow" w:cs="Courier New"/>
          <w:sz w:val="22"/>
          <w:szCs w:val="22"/>
        </w:rPr>
        <w:t>5</w:t>
      </w:r>
      <w:r w:rsidRPr="00A229A1">
        <w:rPr>
          <w:rFonts w:ascii="Arial Narrow" w:hAnsi="Arial Narrow" w:cs="Courier New"/>
          <w:sz w:val="22"/>
          <w:szCs w:val="22"/>
        </w:rPr>
        <w:t xml:space="preserve"> </w:t>
      </w:r>
    </w:p>
    <w:p w:rsidR="00FD0D28" w:rsidRPr="00A229A1" w:rsidRDefault="00EB14D7" w:rsidP="00A229A1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1.1. </w:t>
      </w:r>
      <w:r>
        <w:rPr>
          <w:rFonts w:ascii="Arial Narrow" w:hAnsi="Arial Narrow" w:cs="Courier New"/>
          <w:sz w:val="22"/>
          <w:szCs w:val="22"/>
        </w:rPr>
        <w:t xml:space="preserve"> </w:t>
      </w:r>
      <w:r w:rsidR="00FD0D28" w:rsidRPr="00A229A1">
        <w:rPr>
          <w:rFonts w:ascii="Arial Narrow" w:hAnsi="Arial Narrow" w:cs="Courier New"/>
          <w:sz w:val="22"/>
          <w:szCs w:val="22"/>
        </w:rPr>
        <w:t>Hlavné ciele riešenia a problémy, ktoré územný plán rieši........................................................</w:t>
      </w:r>
      <w:r w:rsidR="004571A0">
        <w:rPr>
          <w:rFonts w:ascii="Arial Narrow" w:hAnsi="Arial Narrow" w:cs="Courier New"/>
          <w:sz w:val="22"/>
          <w:szCs w:val="22"/>
        </w:rPr>
        <w:t>............5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</w:t>
      </w:r>
    </w:p>
    <w:p w:rsidR="00FD0D28" w:rsidRPr="00A229A1" w:rsidRDefault="00EB14D7" w:rsidP="00A229A1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1.2. </w:t>
      </w:r>
      <w:r>
        <w:rPr>
          <w:rFonts w:ascii="Arial Narrow" w:hAnsi="Arial Narrow" w:cs="Courier New"/>
          <w:sz w:val="22"/>
          <w:szCs w:val="22"/>
        </w:rPr>
        <w:t xml:space="preserve"> </w:t>
      </w:r>
      <w:r w:rsidR="00FD0D28" w:rsidRPr="00A229A1">
        <w:rPr>
          <w:rFonts w:ascii="Arial Narrow" w:hAnsi="Arial Narrow" w:cs="Courier New"/>
          <w:sz w:val="22"/>
          <w:szCs w:val="22"/>
        </w:rPr>
        <w:t>Vyhodnotenie doterajšieho územného plánu obce, ak existuje..................................................</w:t>
      </w:r>
      <w:r w:rsidR="004571A0">
        <w:rPr>
          <w:rFonts w:ascii="Arial Narrow" w:hAnsi="Arial Narrow" w:cs="Courier New"/>
          <w:sz w:val="22"/>
          <w:szCs w:val="22"/>
        </w:rPr>
        <w:t>...........5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</w:t>
      </w:r>
    </w:p>
    <w:p w:rsidR="00FD0D28" w:rsidRPr="00A229A1" w:rsidRDefault="00EB14D7" w:rsidP="00A229A1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1.3. </w:t>
      </w:r>
      <w:r>
        <w:rPr>
          <w:rFonts w:ascii="Arial Narrow" w:hAnsi="Arial Narrow" w:cs="Courier New"/>
          <w:sz w:val="22"/>
          <w:szCs w:val="22"/>
        </w:rPr>
        <w:t xml:space="preserve"> </w:t>
      </w:r>
      <w:r w:rsidR="00FD0D28" w:rsidRPr="00A229A1">
        <w:rPr>
          <w:rFonts w:ascii="Arial Narrow" w:hAnsi="Arial Narrow" w:cs="Courier New"/>
          <w:sz w:val="22"/>
          <w:szCs w:val="22"/>
        </w:rPr>
        <w:t>Údaje o súlade riešenia územia so zadaním ...............................................................................</w:t>
      </w:r>
      <w:r w:rsidR="004571A0">
        <w:rPr>
          <w:rFonts w:ascii="Arial Narrow" w:hAnsi="Arial Narrow" w:cs="Courier New"/>
          <w:sz w:val="22"/>
          <w:szCs w:val="22"/>
        </w:rPr>
        <w:t>.........5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</w:t>
      </w:r>
    </w:p>
    <w:p w:rsidR="00EB14D7" w:rsidRDefault="00EB14D7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BB1F8A">
      <w:pPr>
        <w:pStyle w:val="Obyajntext"/>
        <w:tabs>
          <w:tab w:val="left" w:pos="8789"/>
        </w:tabs>
        <w:rPr>
          <w:rFonts w:ascii="Arial Narrow" w:hAnsi="Arial Narrow" w:cs="Courier New"/>
          <w:sz w:val="22"/>
          <w:szCs w:val="22"/>
        </w:rPr>
      </w:pPr>
      <w:r w:rsidRPr="00EB14D7">
        <w:rPr>
          <w:rFonts w:ascii="Arial Narrow" w:hAnsi="Arial Narrow" w:cs="Courier New"/>
          <w:b/>
          <w:sz w:val="22"/>
          <w:szCs w:val="22"/>
        </w:rPr>
        <w:t xml:space="preserve">2. </w:t>
      </w:r>
      <w:r w:rsidR="00EB14D7" w:rsidRPr="00EB14D7">
        <w:rPr>
          <w:rFonts w:ascii="Arial Narrow" w:hAnsi="Arial Narrow" w:cs="Courier New"/>
          <w:b/>
          <w:sz w:val="22"/>
          <w:szCs w:val="22"/>
        </w:rPr>
        <w:t xml:space="preserve"> </w:t>
      </w:r>
      <w:r w:rsidRPr="00EB14D7">
        <w:rPr>
          <w:rFonts w:ascii="Arial Narrow" w:hAnsi="Arial Narrow" w:cs="Courier New"/>
          <w:b/>
          <w:sz w:val="22"/>
          <w:szCs w:val="22"/>
        </w:rPr>
        <w:t>RIEŠENIE ÚZEMNÉHO PLÁNU OBCE</w:t>
      </w:r>
      <w:r w:rsidRPr="00A229A1">
        <w:rPr>
          <w:rFonts w:ascii="Arial Narrow" w:hAnsi="Arial Narrow" w:cs="Courier New"/>
          <w:sz w:val="22"/>
          <w:szCs w:val="22"/>
        </w:rPr>
        <w:t>.............................................................................................</w:t>
      </w:r>
      <w:r w:rsidR="00BB1F8A">
        <w:rPr>
          <w:rFonts w:ascii="Arial Narrow" w:hAnsi="Arial Narrow" w:cs="Courier New"/>
          <w:sz w:val="22"/>
          <w:szCs w:val="22"/>
        </w:rPr>
        <w:t>.........6</w:t>
      </w:r>
      <w:r w:rsidRPr="00A229A1">
        <w:rPr>
          <w:rFonts w:ascii="Arial Narrow" w:hAnsi="Arial Narrow" w:cs="Courier New"/>
          <w:sz w:val="22"/>
          <w:szCs w:val="22"/>
        </w:rPr>
        <w:t xml:space="preserve"> </w:t>
      </w:r>
    </w:p>
    <w:p w:rsidR="00FD0D28" w:rsidRPr="00A229A1" w:rsidRDefault="00A90EED" w:rsidP="00A229A1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2.1. </w:t>
      </w:r>
      <w:r>
        <w:rPr>
          <w:rFonts w:ascii="Arial Narrow" w:hAnsi="Arial Narrow" w:cs="Courier New"/>
          <w:sz w:val="22"/>
          <w:szCs w:val="22"/>
        </w:rPr>
        <w:t xml:space="preserve">  </w:t>
      </w:r>
      <w:r w:rsidR="00FD0D28" w:rsidRPr="00A229A1">
        <w:rPr>
          <w:rFonts w:ascii="Arial Narrow" w:hAnsi="Arial Narrow" w:cs="Courier New"/>
          <w:sz w:val="22"/>
          <w:szCs w:val="22"/>
        </w:rPr>
        <w:t>Vymedzenie riešeného územia a jeho geografický opis.............................................................</w:t>
      </w:r>
      <w:r w:rsidR="00BB1F8A">
        <w:rPr>
          <w:rFonts w:ascii="Arial Narrow" w:hAnsi="Arial Narrow" w:cs="Courier New"/>
          <w:sz w:val="22"/>
          <w:szCs w:val="22"/>
        </w:rPr>
        <w:t>.......</w:t>
      </w:r>
      <w:r w:rsidR="00BB1F8A">
        <w:rPr>
          <w:rFonts w:ascii="Arial Narrow" w:hAnsi="Arial Narrow" w:cs="Courier New"/>
          <w:sz w:val="22"/>
          <w:szCs w:val="22"/>
        </w:rPr>
        <w:tab/>
        <w:t>6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</w:t>
      </w:r>
    </w:p>
    <w:p w:rsidR="00FD0D28" w:rsidRPr="00A229A1" w:rsidRDefault="00A90EED" w:rsidP="00A229A1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2.2. </w:t>
      </w:r>
      <w:r>
        <w:rPr>
          <w:rFonts w:ascii="Arial Narrow" w:hAnsi="Arial Narrow" w:cs="Courier New"/>
          <w:sz w:val="22"/>
          <w:szCs w:val="22"/>
        </w:rPr>
        <w:t xml:space="preserve">  </w:t>
      </w:r>
      <w:r w:rsidR="00FD0D28" w:rsidRPr="00A229A1">
        <w:rPr>
          <w:rFonts w:ascii="Arial Narrow" w:hAnsi="Arial Narrow" w:cs="Courier New"/>
          <w:sz w:val="22"/>
          <w:szCs w:val="22"/>
        </w:rPr>
        <w:t>Väzby vyplývajúce z riešenia a zo záväzných častí územného plánu regiónu...........................</w:t>
      </w:r>
      <w:r w:rsidR="00BB1F8A">
        <w:rPr>
          <w:rFonts w:ascii="Arial Narrow" w:hAnsi="Arial Narrow" w:cs="Courier New"/>
          <w:sz w:val="22"/>
          <w:szCs w:val="22"/>
        </w:rPr>
        <w:t>.......</w:t>
      </w:r>
      <w:r w:rsidR="00BB1F8A">
        <w:rPr>
          <w:rFonts w:ascii="Arial Narrow" w:hAnsi="Arial Narrow" w:cs="Courier New"/>
          <w:sz w:val="22"/>
          <w:szCs w:val="22"/>
        </w:rPr>
        <w:tab/>
        <w:t>6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</w:t>
      </w:r>
    </w:p>
    <w:p w:rsidR="00FD0D28" w:rsidRPr="00A229A1" w:rsidRDefault="00A90EED" w:rsidP="00A229A1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2.3. </w:t>
      </w:r>
      <w:r>
        <w:rPr>
          <w:rFonts w:ascii="Arial Narrow" w:hAnsi="Arial Narrow" w:cs="Courier New"/>
          <w:sz w:val="22"/>
          <w:szCs w:val="22"/>
        </w:rPr>
        <w:t xml:space="preserve">  </w:t>
      </w:r>
      <w:r w:rsidR="00FD0D28" w:rsidRPr="00A229A1">
        <w:rPr>
          <w:rFonts w:ascii="Arial Narrow" w:hAnsi="Arial Narrow" w:cs="Courier New"/>
          <w:sz w:val="22"/>
          <w:szCs w:val="22"/>
        </w:rPr>
        <w:t>Základné demografické, sociálne a ekonomické rozvojové predpoklady obce .......................</w:t>
      </w:r>
      <w:r w:rsidR="00BB1F8A">
        <w:rPr>
          <w:rFonts w:ascii="Arial Narrow" w:hAnsi="Arial Narrow" w:cs="Courier New"/>
          <w:sz w:val="22"/>
          <w:szCs w:val="22"/>
        </w:rPr>
        <w:t>.........</w:t>
      </w:r>
      <w:r w:rsidR="00BB1F8A"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11 </w:t>
      </w:r>
    </w:p>
    <w:p w:rsidR="00FD0D28" w:rsidRPr="00A229A1" w:rsidRDefault="00A90EED" w:rsidP="00A229A1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2.4. </w:t>
      </w:r>
      <w:r>
        <w:rPr>
          <w:rFonts w:ascii="Arial Narrow" w:hAnsi="Arial Narrow" w:cs="Courier New"/>
          <w:sz w:val="22"/>
          <w:szCs w:val="22"/>
        </w:rPr>
        <w:t xml:space="preserve">  </w:t>
      </w:r>
      <w:r w:rsidR="00FD0D28" w:rsidRPr="00A229A1">
        <w:rPr>
          <w:rFonts w:ascii="Arial Narrow" w:hAnsi="Arial Narrow" w:cs="Courier New"/>
          <w:sz w:val="22"/>
          <w:szCs w:val="22"/>
        </w:rPr>
        <w:t>Sociálne rozvojové predpoklady ..............................................................................................</w:t>
      </w:r>
      <w:r w:rsidR="00BB1F8A">
        <w:rPr>
          <w:rFonts w:ascii="Arial Narrow" w:hAnsi="Arial Narrow" w:cs="Courier New"/>
          <w:sz w:val="22"/>
          <w:szCs w:val="22"/>
        </w:rPr>
        <w:t>.........</w:t>
      </w:r>
      <w:r w:rsidR="00BB1F8A"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11 </w:t>
      </w:r>
    </w:p>
    <w:p w:rsidR="00FD0D28" w:rsidRPr="00A229A1" w:rsidRDefault="00A90EED" w:rsidP="00A229A1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2.5. </w:t>
      </w:r>
      <w:r>
        <w:rPr>
          <w:rFonts w:ascii="Arial Narrow" w:hAnsi="Arial Narrow" w:cs="Courier New"/>
          <w:sz w:val="22"/>
          <w:szCs w:val="22"/>
        </w:rPr>
        <w:t xml:space="preserve">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Riešenie záujmového územia a širšie vzťahy dokumentujúce začlenenie riešenej obce do </w:t>
      </w:r>
    </w:p>
    <w:p w:rsidR="00FD0D28" w:rsidRPr="00A229A1" w:rsidRDefault="00A90EED" w:rsidP="00A229A1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</w:t>
      </w:r>
      <w:r w:rsidR="00EB14D7">
        <w:rPr>
          <w:rFonts w:ascii="Arial Narrow" w:hAnsi="Arial Narrow" w:cs="Courier New"/>
          <w:sz w:val="22"/>
          <w:szCs w:val="22"/>
        </w:rPr>
        <w:t xml:space="preserve">       </w:t>
      </w:r>
      <w:r>
        <w:rPr>
          <w:rFonts w:ascii="Arial Narrow" w:hAnsi="Arial Narrow" w:cs="Courier New"/>
          <w:sz w:val="22"/>
          <w:szCs w:val="22"/>
        </w:rPr>
        <w:t xml:space="preserve">  </w:t>
      </w:r>
      <w:r w:rsidR="00FD0D28" w:rsidRPr="00A229A1">
        <w:rPr>
          <w:rFonts w:ascii="Arial Narrow" w:hAnsi="Arial Narrow" w:cs="Courier New"/>
          <w:sz w:val="22"/>
          <w:szCs w:val="22"/>
        </w:rPr>
        <w:t>systému osídlenia......................................................................................................................</w:t>
      </w:r>
      <w:r w:rsidR="00BB1F8A">
        <w:rPr>
          <w:rFonts w:ascii="Arial Narrow" w:hAnsi="Arial Narrow" w:cs="Courier New"/>
          <w:sz w:val="22"/>
          <w:szCs w:val="22"/>
        </w:rPr>
        <w:t>........</w:t>
      </w:r>
      <w:r w:rsidR="00BB1F8A"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11 </w:t>
      </w:r>
    </w:p>
    <w:p w:rsidR="00FD0D28" w:rsidRPr="00A229A1" w:rsidRDefault="00A90EED" w:rsidP="00A229A1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2.6. </w:t>
      </w:r>
      <w:r>
        <w:rPr>
          <w:rFonts w:ascii="Arial Narrow" w:hAnsi="Arial Narrow" w:cs="Courier New"/>
          <w:sz w:val="22"/>
          <w:szCs w:val="22"/>
        </w:rPr>
        <w:t xml:space="preserve">  </w:t>
      </w:r>
      <w:r w:rsidR="00FD0D28" w:rsidRPr="00A229A1">
        <w:rPr>
          <w:rFonts w:ascii="Arial Narrow" w:hAnsi="Arial Narrow" w:cs="Courier New"/>
          <w:sz w:val="22"/>
          <w:szCs w:val="22"/>
        </w:rPr>
        <w:t>Návrh urbanistickej koncepcie a priestorového usporiadania..................................................</w:t>
      </w:r>
      <w:r w:rsidR="00BB1F8A">
        <w:rPr>
          <w:rFonts w:ascii="Arial Narrow" w:hAnsi="Arial Narrow" w:cs="Courier New"/>
          <w:sz w:val="22"/>
          <w:szCs w:val="22"/>
        </w:rPr>
        <w:t>..........</w:t>
      </w:r>
      <w:r w:rsidR="00BB1F8A"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11 </w:t>
      </w:r>
    </w:p>
    <w:p w:rsidR="00FD0D28" w:rsidRPr="00A229A1" w:rsidRDefault="00A90EED" w:rsidP="00A229A1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2.7. </w:t>
      </w:r>
      <w:r>
        <w:rPr>
          <w:rFonts w:ascii="Arial Narrow" w:hAnsi="Arial Narrow" w:cs="Courier New"/>
          <w:sz w:val="22"/>
          <w:szCs w:val="22"/>
        </w:rPr>
        <w:t xml:space="preserve">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Návrh funkčného využitia územia mesta s určením prevládajúcich funkčných území, vrátane </w:t>
      </w:r>
    </w:p>
    <w:p w:rsidR="00FD0D28" w:rsidRPr="00A229A1" w:rsidRDefault="00A90EED" w:rsidP="00A229A1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</w:t>
      </w:r>
      <w:r w:rsidR="00EB14D7">
        <w:rPr>
          <w:rFonts w:ascii="Arial Narrow" w:hAnsi="Arial Narrow" w:cs="Courier New"/>
          <w:sz w:val="22"/>
          <w:szCs w:val="22"/>
        </w:rPr>
        <w:t xml:space="preserve">       </w:t>
      </w:r>
      <w:r>
        <w:rPr>
          <w:rFonts w:ascii="Arial Narrow" w:hAnsi="Arial Narrow" w:cs="Courier New"/>
          <w:sz w:val="22"/>
          <w:szCs w:val="22"/>
        </w:rPr>
        <w:t xml:space="preserve">  </w:t>
      </w:r>
      <w:r w:rsidR="00FD0D28" w:rsidRPr="00A229A1">
        <w:rPr>
          <w:rFonts w:ascii="Arial Narrow" w:hAnsi="Arial Narrow" w:cs="Courier New"/>
          <w:sz w:val="22"/>
          <w:szCs w:val="22"/>
        </w:rPr>
        <w:t>určenia prípustného, obmedzujúceho a zakazujúceho funkčného využívania .........................</w:t>
      </w:r>
      <w:r w:rsidR="00BB1F8A">
        <w:rPr>
          <w:rFonts w:ascii="Arial Narrow" w:hAnsi="Arial Narrow" w:cs="Courier New"/>
          <w:sz w:val="22"/>
          <w:szCs w:val="22"/>
        </w:rPr>
        <w:t>........</w:t>
      </w:r>
      <w:r w:rsidR="00BB1F8A"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>1</w:t>
      </w:r>
      <w:r w:rsidR="008E6C95">
        <w:rPr>
          <w:rFonts w:ascii="Arial Narrow" w:hAnsi="Arial Narrow" w:cs="Courier New"/>
          <w:sz w:val="22"/>
          <w:szCs w:val="22"/>
        </w:rPr>
        <w:t>1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</w:t>
      </w:r>
    </w:p>
    <w:p w:rsidR="00FD0D28" w:rsidRPr="00A229A1" w:rsidRDefault="00A90EED" w:rsidP="00A229A1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2.8. </w:t>
      </w:r>
      <w:r>
        <w:rPr>
          <w:rFonts w:ascii="Arial Narrow" w:hAnsi="Arial Narrow" w:cs="Courier New"/>
          <w:sz w:val="22"/>
          <w:szCs w:val="22"/>
        </w:rPr>
        <w:t xml:space="preserve">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Návrh riešenia bývania, občianskeho vybavenia so sociálnou infraštruktúrou, výroby a </w:t>
      </w:r>
    </w:p>
    <w:p w:rsidR="00FD0D28" w:rsidRPr="00A229A1" w:rsidRDefault="00A90EED" w:rsidP="00A229A1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</w:t>
      </w:r>
      <w:r w:rsidR="00EB14D7">
        <w:rPr>
          <w:rFonts w:ascii="Arial Narrow" w:hAnsi="Arial Narrow" w:cs="Courier New"/>
          <w:sz w:val="22"/>
          <w:szCs w:val="22"/>
        </w:rPr>
        <w:t xml:space="preserve">       </w:t>
      </w:r>
      <w:r>
        <w:rPr>
          <w:rFonts w:ascii="Arial Narrow" w:hAnsi="Arial Narrow" w:cs="Courier New"/>
          <w:sz w:val="22"/>
          <w:szCs w:val="22"/>
        </w:rPr>
        <w:t xml:space="preserve">  </w:t>
      </w:r>
      <w:r w:rsidR="00FD0D28" w:rsidRPr="00A229A1">
        <w:rPr>
          <w:rFonts w:ascii="Arial Narrow" w:hAnsi="Arial Narrow" w:cs="Courier New"/>
          <w:sz w:val="22"/>
          <w:szCs w:val="22"/>
        </w:rPr>
        <w:t>rekreácie...................................................................................................................................</w:t>
      </w:r>
      <w:r w:rsidR="00BB1F8A">
        <w:rPr>
          <w:rFonts w:ascii="Arial Narrow" w:hAnsi="Arial Narrow" w:cs="Courier New"/>
          <w:sz w:val="22"/>
          <w:szCs w:val="22"/>
        </w:rPr>
        <w:t>.........</w:t>
      </w:r>
      <w:r w:rsidR="00BB1F8A"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>1</w:t>
      </w:r>
      <w:r w:rsidR="00BB1F8A">
        <w:rPr>
          <w:rFonts w:ascii="Arial Narrow" w:hAnsi="Arial Narrow" w:cs="Courier New"/>
          <w:sz w:val="22"/>
          <w:szCs w:val="22"/>
        </w:rPr>
        <w:t>2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</w:t>
      </w:r>
    </w:p>
    <w:p w:rsidR="00FD0D28" w:rsidRPr="00A229A1" w:rsidRDefault="00A90EED" w:rsidP="00A229A1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</w:t>
      </w:r>
      <w:r w:rsidR="00FD0D28" w:rsidRPr="00A229A1">
        <w:rPr>
          <w:rFonts w:ascii="Arial Narrow" w:hAnsi="Arial Narrow" w:cs="Courier New"/>
          <w:sz w:val="22"/>
          <w:szCs w:val="22"/>
        </w:rPr>
        <w:t>2.8.1. Ciele urbanistického riešenia .............................................................................................</w:t>
      </w:r>
      <w:r w:rsidR="008E6C95">
        <w:rPr>
          <w:rFonts w:ascii="Arial Narrow" w:hAnsi="Arial Narrow" w:cs="Courier New"/>
          <w:sz w:val="22"/>
          <w:szCs w:val="22"/>
        </w:rPr>
        <w:t>..............</w:t>
      </w:r>
      <w:r w:rsidR="00BB1F8A"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>1</w:t>
      </w:r>
      <w:r w:rsidR="00BB1F8A">
        <w:rPr>
          <w:rFonts w:ascii="Arial Narrow" w:hAnsi="Arial Narrow" w:cs="Courier New"/>
          <w:sz w:val="22"/>
          <w:szCs w:val="22"/>
        </w:rPr>
        <w:t>2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</w:t>
      </w:r>
    </w:p>
    <w:p w:rsidR="00FD0D28" w:rsidRPr="00A229A1" w:rsidRDefault="00A90EED" w:rsidP="00A229A1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2.9. </w:t>
      </w:r>
      <w:r>
        <w:rPr>
          <w:rFonts w:ascii="Arial Narrow" w:hAnsi="Arial Narrow" w:cs="Courier New"/>
          <w:sz w:val="22"/>
          <w:szCs w:val="22"/>
        </w:rPr>
        <w:t xml:space="preserve">   </w:t>
      </w:r>
      <w:r w:rsidR="00FD0D28" w:rsidRPr="00A229A1">
        <w:rPr>
          <w:rFonts w:ascii="Arial Narrow" w:hAnsi="Arial Narrow" w:cs="Courier New"/>
          <w:sz w:val="22"/>
          <w:szCs w:val="22"/>
        </w:rPr>
        <w:t>Vymedzenie zastavaného územia obce ....................................................................................</w:t>
      </w:r>
      <w:r w:rsidR="008E6C95">
        <w:rPr>
          <w:rFonts w:ascii="Arial Narrow" w:hAnsi="Arial Narrow" w:cs="Courier New"/>
          <w:sz w:val="22"/>
          <w:szCs w:val="22"/>
        </w:rPr>
        <w:t>......</w:t>
      </w:r>
      <w:r w:rsidR="00BB1F8A"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>1</w:t>
      </w:r>
      <w:r w:rsidR="008E6C95">
        <w:rPr>
          <w:rFonts w:ascii="Arial Narrow" w:hAnsi="Arial Narrow" w:cs="Courier New"/>
          <w:sz w:val="22"/>
          <w:szCs w:val="22"/>
        </w:rPr>
        <w:t>2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</w:t>
      </w:r>
    </w:p>
    <w:p w:rsidR="00FD0D28" w:rsidRPr="00A229A1" w:rsidRDefault="00A90EED" w:rsidP="00A229A1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2.10. </w:t>
      </w:r>
      <w:r>
        <w:rPr>
          <w:rFonts w:ascii="Arial Narrow" w:hAnsi="Arial Narrow" w:cs="Courier New"/>
          <w:sz w:val="22"/>
          <w:szCs w:val="22"/>
        </w:rPr>
        <w:t xml:space="preserve"> </w:t>
      </w:r>
      <w:r w:rsidR="00FD0D28" w:rsidRPr="00A229A1">
        <w:rPr>
          <w:rFonts w:ascii="Arial Narrow" w:hAnsi="Arial Narrow" w:cs="Courier New"/>
          <w:sz w:val="22"/>
          <w:szCs w:val="22"/>
        </w:rPr>
        <w:t>Vymedzenie ochranných pásem a chránených území podľa osobitných predpisov ................</w:t>
      </w:r>
      <w:r w:rsidR="008E6C95">
        <w:rPr>
          <w:rFonts w:ascii="Arial Narrow" w:hAnsi="Arial Narrow" w:cs="Courier New"/>
          <w:sz w:val="22"/>
          <w:szCs w:val="22"/>
        </w:rPr>
        <w:t>.......</w:t>
      </w:r>
      <w:r w:rsidR="00BB1F8A"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>1</w:t>
      </w:r>
      <w:r w:rsidR="008E6C95">
        <w:rPr>
          <w:rFonts w:ascii="Arial Narrow" w:hAnsi="Arial Narrow" w:cs="Courier New"/>
          <w:sz w:val="22"/>
          <w:szCs w:val="22"/>
        </w:rPr>
        <w:t>2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</w:t>
      </w:r>
    </w:p>
    <w:p w:rsidR="00FD0D28" w:rsidRPr="00A229A1" w:rsidRDefault="00A90EED" w:rsidP="00A229A1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2.11. </w:t>
      </w:r>
      <w:r>
        <w:rPr>
          <w:rFonts w:ascii="Arial Narrow" w:hAnsi="Arial Narrow" w:cs="Courier New"/>
          <w:sz w:val="22"/>
          <w:szCs w:val="22"/>
        </w:rPr>
        <w:t xml:space="preserve"> </w:t>
      </w:r>
      <w:r w:rsidR="00FD0D28" w:rsidRPr="00A229A1">
        <w:rPr>
          <w:rFonts w:ascii="Arial Narrow" w:hAnsi="Arial Narrow" w:cs="Courier New"/>
          <w:sz w:val="22"/>
          <w:szCs w:val="22"/>
        </w:rPr>
        <w:t>Návrh riešenia záujmov obrany štátu, požiarnej ochrany, ochrany pred povodňami...............</w:t>
      </w:r>
      <w:r w:rsidR="008E6C95">
        <w:rPr>
          <w:rFonts w:ascii="Arial Narrow" w:hAnsi="Arial Narrow" w:cs="Courier New"/>
          <w:sz w:val="22"/>
          <w:szCs w:val="22"/>
        </w:rPr>
        <w:t>.........</w:t>
      </w:r>
      <w:r w:rsidR="00BB1F8A"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>1</w:t>
      </w:r>
      <w:r w:rsidR="008E6C95">
        <w:rPr>
          <w:rFonts w:ascii="Arial Narrow" w:hAnsi="Arial Narrow" w:cs="Courier New"/>
          <w:sz w:val="22"/>
          <w:szCs w:val="22"/>
        </w:rPr>
        <w:t>3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</w:t>
      </w:r>
    </w:p>
    <w:p w:rsidR="00FD0D28" w:rsidRPr="00A229A1" w:rsidRDefault="00A90EED" w:rsidP="00A229A1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</w:t>
      </w:r>
      <w:r w:rsidR="00FD0D28" w:rsidRPr="00A229A1">
        <w:rPr>
          <w:rFonts w:ascii="Arial Narrow" w:hAnsi="Arial Narrow" w:cs="Courier New"/>
          <w:sz w:val="22"/>
          <w:szCs w:val="22"/>
        </w:rPr>
        <w:t>2.12.</w:t>
      </w:r>
      <w:r>
        <w:rPr>
          <w:rFonts w:ascii="Arial Narrow" w:hAnsi="Arial Narrow" w:cs="Courier New"/>
          <w:sz w:val="22"/>
          <w:szCs w:val="22"/>
        </w:rPr>
        <w:t xml:space="preserve">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Návrh ochrany prírody a tvorby krajiny vrátane prvkov územného systému ekologickej </w:t>
      </w:r>
    </w:p>
    <w:p w:rsidR="00FD0D28" w:rsidRPr="00A229A1" w:rsidRDefault="00EB14D7" w:rsidP="00A229A1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</w:t>
      </w:r>
      <w:r w:rsidR="00A90EED">
        <w:rPr>
          <w:rFonts w:ascii="Arial Narrow" w:hAnsi="Arial Narrow" w:cs="Courier New"/>
          <w:sz w:val="22"/>
          <w:szCs w:val="22"/>
        </w:rPr>
        <w:t xml:space="preserve">     </w:t>
      </w:r>
      <w:r>
        <w:rPr>
          <w:rFonts w:ascii="Arial Narrow" w:hAnsi="Arial Narrow" w:cs="Courier New"/>
          <w:sz w:val="22"/>
          <w:szCs w:val="22"/>
        </w:rPr>
        <w:t xml:space="preserve">   </w:t>
      </w:r>
      <w:r w:rsidR="00A90EED">
        <w:rPr>
          <w:rFonts w:ascii="Arial Narrow" w:hAnsi="Arial Narrow" w:cs="Courier New"/>
          <w:sz w:val="22"/>
          <w:szCs w:val="22"/>
        </w:rPr>
        <w:t xml:space="preserve"> </w:t>
      </w:r>
      <w:r w:rsidR="00FD0D28" w:rsidRPr="00A229A1">
        <w:rPr>
          <w:rFonts w:ascii="Arial Narrow" w:hAnsi="Arial Narrow" w:cs="Courier New"/>
          <w:sz w:val="22"/>
          <w:szCs w:val="22"/>
        </w:rPr>
        <w:t>stability a ekostabilizačných opatrení.......................................................................................</w:t>
      </w:r>
      <w:r w:rsidR="008E6C95">
        <w:rPr>
          <w:rFonts w:ascii="Arial Narrow" w:hAnsi="Arial Narrow" w:cs="Courier New"/>
          <w:sz w:val="22"/>
          <w:szCs w:val="22"/>
        </w:rPr>
        <w:t>........</w:t>
      </w:r>
      <w:r w:rsidR="00BB1F8A"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>1</w:t>
      </w:r>
      <w:r w:rsidR="008E6C95">
        <w:rPr>
          <w:rFonts w:ascii="Arial Narrow" w:hAnsi="Arial Narrow" w:cs="Courier New"/>
          <w:sz w:val="22"/>
          <w:szCs w:val="22"/>
        </w:rPr>
        <w:t>3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</w:t>
      </w:r>
    </w:p>
    <w:p w:rsidR="00FD0D28" w:rsidRPr="00A229A1" w:rsidRDefault="00A90EED" w:rsidP="00A229A1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2.13. </w:t>
      </w:r>
      <w:r>
        <w:rPr>
          <w:rFonts w:ascii="Arial Narrow" w:hAnsi="Arial Narrow" w:cs="Courier New"/>
          <w:sz w:val="22"/>
          <w:szCs w:val="22"/>
        </w:rPr>
        <w:t xml:space="preserve"> </w:t>
      </w:r>
      <w:r w:rsidR="00FD0D28" w:rsidRPr="00A229A1">
        <w:rPr>
          <w:rFonts w:ascii="Arial Narrow" w:hAnsi="Arial Narrow" w:cs="Courier New"/>
          <w:sz w:val="22"/>
          <w:szCs w:val="22"/>
        </w:rPr>
        <w:t>Návrh verejného dopravného a technického vybavenia...........................................................</w:t>
      </w:r>
      <w:r w:rsidR="008E6C95">
        <w:rPr>
          <w:rFonts w:ascii="Arial Narrow" w:hAnsi="Arial Narrow" w:cs="Courier New"/>
          <w:sz w:val="22"/>
          <w:szCs w:val="22"/>
        </w:rPr>
        <w:t>........</w:t>
      </w:r>
      <w:r w:rsidR="00BB1F8A"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>1</w:t>
      </w:r>
      <w:r w:rsidR="008E6C95">
        <w:rPr>
          <w:rFonts w:ascii="Arial Narrow" w:hAnsi="Arial Narrow" w:cs="Courier New"/>
          <w:sz w:val="22"/>
          <w:szCs w:val="22"/>
        </w:rPr>
        <w:t>3</w:t>
      </w:r>
    </w:p>
    <w:p w:rsidR="00FD0D28" w:rsidRPr="00A229A1" w:rsidRDefault="00A90EED" w:rsidP="00A229A1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</w:t>
      </w:r>
      <w:r w:rsidR="00FD0D28" w:rsidRPr="00A229A1">
        <w:rPr>
          <w:rFonts w:ascii="Arial Narrow" w:hAnsi="Arial Narrow" w:cs="Courier New"/>
          <w:sz w:val="22"/>
          <w:szCs w:val="22"/>
        </w:rPr>
        <w:t>2.13.5. Odvádzanie a zneškodňovanie odpadových vôd ...............................................................</w:t>
      </w:r>
      <w:r w:rsidR="008E6C95">
        <w:rPr>
          <w:rFonts w:ascii="Arial Narrow" w:hAnsi="Arial Narrow" w:cs="Courier New"/>
          <w:sz w:val="22"/>
          <w:szCs w:val="22"/>
        </w:rPr>
        <w:t>...........</w:t>
      </w:r>
      <w:r w:rsidR="00BB1F8A"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>1</w:t>
      </w:r>
      <w:r w:rsidR="008E6C95">
        <w:rPr>
          <w:rFonts w:ascii="Arial Narrow" w:hAnsi="Arial Narrow" w:cs="Courier New"/>
          <w:sz w:val="22"/>
          <w:szCs w:val="22"/>
        </w:rPr>
        <w:t>3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</w:t>
      </w:r>
    </w:p>
    <w:p w:rsidR="00FD0D28" w:rsidRPr="00A229A1" w:rsidRDefault="00A90EED" w:rsidP="00A229A1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</w:t>
      </w:r>
      <w:r w:rsidR="00FD0D28" w:rsidRPr="00A229A1">
        <w:rPr>
          <w:rFonts w:ascii="Arial Narrow" w:hAnsi="Arial Narrow" w:cs="Courier New"/>
          <w:sz w:val="22"/>
          <w:szCs w:val="22"/>
        </w:rPr>
        <w:t>2.13.6. Vodné toky, nádrže a úprava odtokových pomerov ..........................................................</w:t>
      </w:r>
      <w:r w:rsidR="008E6C95">
        <w:rPr>
          <w:rFonts w:ascii="Arial Narrow" w:hAnsi="Arial Narrow" w:cs="Courier New"/>
          <w:sz w:val="22"/>
          <w:szCs w:val="22"/>
        </w:rPr>
        <w:t>.............</w:t>
      </w:r>
      <w:r w:rsidR="00BB1F8A"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>1</w:t>
      </w:r>
      <w:r w:rsidR="008E6C95">
        <w:rPr>
          <w:rFonts w:ascii="Arial Narrow" w:hAnsi="Arial Narrow" w:cs="Courier New"/>
          <w:sz w:val="22"/>
          <w:szCs w:val="22"/>
        </w:rPr>
        <w:t>3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</w:t>
      </w:r>
    </w:p>
    <w:p w:rsidR="00FD0D28" w:rsidRPr="00A229A1" w:rsidRDefault="00A90EED" w:rsidP="00A229A1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2.14. </w:t>
      </w:r>
      <w:r>
        <w:rPr>
          <w:rFonts w:ascii="Arial Narrow" w:hAnsi="Arial Narrow" w:cs="Courier New"/>
          <w:sz w:val="22"/>
          <w:szCs w:val="22"/>
        </w:rPr>
        <w:t xml:space="preserve"> </w:t>
      </w:r>
      <w:r w:rsidR="00FD0D28" w:rsidRPr="00A229A1">
        <w:rPr>
          <w:rFonts w:ascii="Arial Narrow" w:hAnsi="Arial Narrow" w:cs="Courier New"/>
          <w:sz w:val="22"/>
          <w:szCs w:val="22"/>
        </w:rPr>
        <w:t>Koncepcia starostlivosti o životné prostredie...........................................................................</w:t>
      </w:r>
      <w:r w:rsidR="008E6C95">
        <w:rPr>
          <w:rFonts w:ascii="Arial Narrow" w:hAnsi="Arial Narrow" w:cs="Courier New"/>
          <w:sz w:val="22"/>
          <w:szCs w:val="22"/>
        </w:rPr>
        <w:t>.........</w:t>
      </w:r>
      <w:r w:rsidR="00BB1F8A"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>1</w:t>
      </w:r>
      <w:r w:rsidR="008E6C95">
        <w:rPr>
          <w:rFonts w:ascii="Arial Narrow" w:hAnsi="Arial Narrow" w:cs="Courier New"/>
          <w:sz w:val="22"/>
          <w:szCs w:val="22"/>
        </w:rPr>
        <w:t>4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</w:t>
      </w:r>
    </w:p>
    <w:p w:rsidR="00FD0D28" w:rsidRPr="00A229A1" w:rsidRDefault="00A90EED" w:rsidP="00A229A1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2.15. </w:t>
      </w:r>
      <w:r>
        <w:rPr>
          <w:rFonts w:ascii="Arial Narrow" w:hAnsi="Arial Narrow" w:cs="Courier New"/>
          <w:sz w:val="22"/>
          <w:szCs w:val="22"/>
        </w:rPr>
        <w:t xml:space="preserve">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Vymedzenie a vyznačenie prieskumných území, chránených ložiskových území a dobývacích </w:t>
      </w:r>
    </w:p>
    <w:p w:rsidR="00FD0D28" w:rsidRPr="00A229A1" w:rsidRDefault="00EB14D7" w:rsidP="00A229A1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</w:t>
      </w:r>
      <w:r w:rsidR="00A90EED">
        <w:rPr>
          <w:rFonts w:ascii="Arial Narrow" w:hAnsi="Arial Narrow" w:cs="Courier New"/>
          <w:sz w:val="22"/>
          <w:szCs w:val="22"/>
        </w:rPr>
        <w:t xml:space="preserve">      </w:t>
      </w:r>
      <w:r>
        <w:rPr>
          <w:rFonts w:ascii="Arial Narrow" w:hAnsi="Arial Narrow" w:cs="Courier New"/>
          <w:sz w:val="22"/>
          <w:szCs w:val="22"/>
        </w:rPr>
        <w:t xml:space="preserve"> </w:t>
      </w:r>
      <w:r w:rsidR="00FD0D28" w:rsidRPr="00A229A1">
        <w:rPr>
          <w:rFonts w:ascii="Arial Narrow" w:hAnsi="Arial Narrow" w:cs="Courier New"/>
          <w:sz w:val="22"/>
          <w:szCs w:val="22"/>
        </w:rPr>
        <w:t>priestorov.................................................................................................................................</w:t>
      </w:r>
      <w:r w:rsidR="008E6C95">
        <w:rPr>
          <w:rFonts w:ascii="Arial Narrow" w:hAnsi="Arial Narrow" w:cs="Courier New"/>
          <w:sz w:val="22"/>
          <w:szCs w:val="22"/>
        </w:rPr>
        <w:t>.........</w:t>
      </w:r>
      <w:r w:rsidR="00BB1F8A"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>1</w:t>
      </w:r>
      <w:r w:rsidR="008E6C95">
        <w:rPr>
          <w:rFonts w:ascii="Arial Narrow" w:hAnsi="Arial Narrow" w:cs="Courier New"/>
          <w:sz w:val="22"/>
          <w:szCs w:val="22"/>
        </w:rPr>
        <w:t>5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</w:t>
      </w:r>
    </w:p>
    <w:p w:rsidR="00FD0D28" w:rsidRPr="00A229A1" w:rsidRDefault="00A90EED" w:rsidP="00A229A1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2.16. </w:t>
      </w:r>
      <w:r>
        <w:rPr>
          <w:rFonts w:ascii="Arial Narrow" w:hAnsi="Arial Narrow" w:cs="Courier New"/>
          <w:sz w:val="22"/>
          <w:szCs w:val="22"/>
        </w:rPr>
        <w:t xml:space="preserve"> </w:t>
      </w:r>
      <w:r w:rsidR="00FD0D28" w:rsidRPr="00A229A1">
        <w:rPr>
          <w:rFonts w:ascii="Arial Narrow" w:hAnsi="Arial Narrow" w:cs="Courier New"/>
          <w:sz w:val="22"/>
          <w:szCs w:val="22"/>
        </w:rPr>
        <w:t>Vymedzenie plôch vyžadujúcich zvýšenú ochranu..................................................................</w:t>
      </w:r>
      <w:r w:rsidR="008E6C95">
        <w:rPr>
          <w:rFonts w:ascii="Arial Narrow" w:hAnsi="Arial Narrow" w:cs="Courier New"/>
          <w:sz w:val="22"/>
          <w:szCs w:val="22"/>
        </w:rPr>
        <w:t>.........</w:t>
      </w:r>
      <w:r w:rsidR="00BB1F8A"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>1</w:t>
      </w:r>
      <w:r w:rsidR="008E6C95">
        <w:rPr>
          <w:rFonts w:ascii="Arial Narrow" w:hAnsi="Arial Narrow" w:cs="Courier New"/>
          <w:sz w:val="22"/>
          <w:szCs w:val="22"/>
        </w:rPr>
        <w:t>5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</w:t>
      </w:r>
    </w:p>
    <w:p w:rsidR="00FD0D28" w:rsidRPr="00A229A1" w:rsidRDefault="00A90EED" w:rsidP="00A229A1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2.17. </w:t>
      </w:r>
      <w:r>
        <w:rPr>
          <w:rFonts w:ascii="Arial Narrow" w:hAnsi="Arial Narrow" w:cs="Courier New"/>
          <w:sz w:val="22"/>
          <w:szCs w:val="22"/>
        </w:rPr>
        <w:t xml:space="preserve">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Vyhodnotenie perspektívneho použitia poľnohospodárskej pôdy a lesnej pôdy na </w:t>
      </w:r>
    </w:p>
    <w:p w:rsidR="00FD0D28" w:rsidRPr="00A229A1" w:rsidRDefault="00EB14D7" w:rsidP="00A229A1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</w:t>
      </w:r>
      <w:r w:rsidR="00A90EED">
        <w:rPr>
          <w:rFonts w:ascii="Arial Narrow" w:hAnsi="Arial Narrow" w:cs="Courier New"/>
          <w:sz w:val="22"/>
          <w:szCs w:val="22"/>
        </w:rPr>
        <w:t xml:space="preserve">     </w:t>
      </w:r>
      <w:r w:rsidR="00FD0D28" w:rsidRPr="00A229A1">
        <w:rPr>
          <w:rFonts w:ascii="Arial Narrow" w:hAnsi="Arial Narrow" w:cs="Courier New"/>
          <w:sz w:val="22"/>
          <w:szCs w:val="22"/>
        </w:rPr>
        <w:t>nepoľnohospodárske účely .......................................................................................................</w:t>
      </w:r>
      <w:r w:rsidR="008E6C95">
        <w:rPr>
          <w:rFonts w:ascii="Arial Narrow" w:hAnsi="Arial Narrow" w:cs="Courier New"/>
          <w:sz w:val="22"/>
          <w:szCs w:val="22"/>
        </w:rPr>
        <w:t>........</w:t>
      </w:r>
      <w:r w:rsidR="00BB1F8A"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>1</w:t>
      </w:r>
      <w:r w:rsidR="008E6C95">
        <w:rPr>
          <w:rFonts w:ascii="Arial Narrow" w:hAnsi="Arial Narrow" w:cs="Courier New"/>
          <w:sz w:val="22"/>
          <w:szCs w:val="22"/>
        </w:rPr>
        <w:t>5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</w:t>
      </w:r>
    </w:p>
    <w:p w:rsidR="00EB14D7" w:rsidRDefault="00EB14D7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A229A1">
      <w:pPr>
        <w:pStyle w:val="Obyajntext"/>
        <w:rPr>
          <w:rFonts w:ascii="Arial Narrow" w:hAnsi="Arial Narrow" w:cs="Courier New"/>
          <w:sz w:val="22"/>
          <w:szCs w:val="22"/>
        </w:rPr>
      </w:pPr>
      <w:r w:rsidRPr="00EB14D7">
        <w:rPr>
          <w:rFonts w:ascii="Arial Narrow" w:hAnsi="Arial Narrow" w:cs="Courier New"/>
          <w:b/>
          <w:sz w:val="22"/>
          <w:szCs w:val="22"/>
        </w:rPr>
        <w:t xml:space="preserve">3. </w:t>
      </w:r>
      <w:r w:rsidR="00EB14D7">
        <w:rPr>
          <w:rFonts w:ascii="Arial Narrow" w:hAnsi="Arial Narrow" w:cs="Courier New"/>
          <w:b/>
          <w:sz w:val="22"/>
          <w:szCs w:val="22"/>
        </w:rPr>
        <w:t xml:space="preserve"> </w:t>
      </w:r>
      <w:r w:rsidRPr="00EB14D7">
        <w:rPr>
          <w:rFonts w:ascii="Arial Narrow" w:hAnsi="Arial Narrow" w:cs="Courier New"/>
          <w:b/>
          <w:sz w:val="22"/>
          <w:szCs w:val="22"/>
        </w:rPr>
        <w:t>NÁVRH ZAVÄZNEJ ČASTI</w:t>
      </w:r>
      <w:r w:rsidRPr="00A229A1">
        <w:rPr>
          <w:rFonts w:ascii="Arial Narrow" w:hAnsi="Arial Narrow" w:cs="Courier New"/>
          <w:sz w:val="22"/>
          <w:szCs w:val="22"/>
        </w:rPr>
        <w:t xml:space="preserve"> ...................................................................................................................</w:t>
      </w:r>
      <w:r w:rsidR="008E6C95">
        <w:rPr>
          <w:rFonts w:ascii="Arial Narrow" w:hAnsi="Arial Narrow" w:cs="Courier New"/>
          <w:sz w:val="22"/>
          <w:szCs w:val="22"/>
        </w:rPr>
        <w:t>...</w:t>
      </w:r>
      <w:r w:rsidR="00BB1F8A">
        <w:rPr>
          <w:rFonts w:ascii="Arial Narrow" w:hAnsi="Arial Narrow" w:cs="Courier New"/>
          <w:sz w:val="22"/>
          <w:szCs w:val="22"/>
        </w:rPr>
        <w:tab/>
      </w:r>
      <w:r w:rsidR="008E6C95">
        <w:rPr>
          <w:rFonts w:ascii="Arial Narrow" w:hAnsi="Arial Narrow" w:cs="Courier New"/>
          <w:sz w:val="22"/>
          <w:szCs w:val="22"/>
        </w:rPr>
        <w:t>17</w:t>
      </w:r>
      <w:r w:rsidRPr="00A229A1">
        <w:rPr>
          <w:rFonts w:ascii="Arial Narrow" w:hAnsi="Arial Narrow" w:cs="Courier New"/>
          <w:sz w:val="22"/>
          <w:szCs w:val="22"/>
        </w:rPr>
        <w:t xml:space="preserve"> </w:t>
      </w:r>
    </w:p>
    <w:p w:rsidR="00FD0D28" w:rsidRPr="00A229A1" w:rsidRDefault="00A90EED" w:rsidP="00A229A1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3.1. </w:t>
      </w:r>
      <w:r>
        <w:rPr>
          <w:rFonts w:ascii="Arial Narrow" w:hAnsi="Arial Narrow" w:cs="Courier New"/>
          <w:sz w:val="22"/>
          <w:szCs w:val="22"/>
        </w:rPr>
        <w:t xml:space="preserve"> </w:t>
      </w:r>
      <w:r w:rsidR="00A56FA3">
        <w:rPr>
          <w:rFonts w:ascii="Arial Narrow" w:hAnsi="Arial Narrow" w:cs="Courier New"/>
          <w:sz w:val="22"/>
          <w:szCs w:val="22"/>
        </w:rPr>
        <w:t xml:space="preserve">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Zásady a regulatívy priestorového usporiadania a funkčného využívania územia na funkčné a </w:t>
      </w:r>
    </w:p>
    <w:p w:rsidR="00FD0D28" w:rsidRPr="00A229A1" w:rsidRDefault="00A90EED" w:rsidP="00A229A1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</w:t>
      </w:r>
      <w:r w:rsidR="00A56FA3"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 xml:space="preserve"> </w:t>
      </w:r>
      <w:r w:rsidR="00FD0D28" w:rsidRPr="00A229A1">
        <w:rPr>
          <w:rFonts w:ascii="Arial Narrow" w:hAnsi="Arial Narrow" w:cs="Courier New"/>
          <w:sz w:val="22"/>
          <w:szCs w:val="22"/>
        </w:rPr>
        <w:t>priestorovo homogénne jednotky .............................................................................................</w:t>
      </w:r>
      <w:r w:rsidR="008E6C95">
        <w:rPr>
          <w:rFonts w:ascii="Arial Narrow" w:hAnsi="Arial Narrow" w:cs="Courier New"/>
          <w:sz w:val="22"/>
          <w:szCs w:val="22"/>
        </w:rPr>
        <w:t>.........</w:t>
      </w:r>
      <w:r w:rsidR="00BB1F8A">
        <w:rPr>
          <w:rFonts w:ascii="Arial Narrow" w:hAnsi="Arial Narrow" w:cs="Courier New"/>
          <w:sz w:val="22"/>
          <w:szCs w:val="22"/>
        </w:rPr>
        <w:tab/>
      </w:r>
      <w:r w:rsidR="008E6C95">
        <w:rPr>
          <w:rFonts w:ascii="Arial Narrow" w:hAnsi="Arial Narrow" w:cs="Courier New"/>
          <w:sz w:val="22"/>
          <w:szCs w:val="22"/>
        </w:rPr>
        <w:t>17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</w:t>
      </w:r>
    </w:p>
    <w:p w:rsidR="00FD0D28" w:rsidRPr="00A229A1" w:rsidRDefault="00A90EED" w:rsidP="00A229A1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3.2. </w:t>
      </w:r>
      <w:r w:rsidR="00A56FA3">
        <w:rPr>
          <w:rFonts w:ascii="Arial Narrow" w:hAnsi="Arial Narrow" w:cs="Courier New"/>
          <w:sz w:val="22"/>
          <w:szCs w:val="22"/>
        </w:rPr>
        <w:t xml:space="preserve">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Určenie prípustných, obmedzujúcich alebo vylučujúcich podmienok na využitie jednotlivých </w:t>
      </w:r>
    </w:p>
    <w:p w:rsidR="00FD0D28" w:rsidRPr="00A229A1" w:rsidRDefault="00A90EED" w:rsidP="00A229A1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</w:t>
      </w:r>
      <w:r w:rsidR="00A56FA3">
        <w:rPr>
          <w:rFonts w:ascii="Arial Narrow" w:hAnsi="Arial Narrow" w:cs="Courier New"/>
          <w:sz w:val="22"/>
          <w:szCs w:val="22"/>
        </w:rPr>
        <w:t xml:space="preserve">  </w:t>
      </w:r>
      <w:r>
        <w:rPr>
          <w:rFonts w:ascii="Arial Narrow" w:hAnsi="Arial Narrow" w:cs="Courier New"/>
          <w:sz w:val="22"/>
          <w:szCs w:val="22"/>
        </w:rPr>
        <w:t xml:space="preserve"> </w:t>
      </w:r>
      <w:r w:rsidR="00FD0D28" w:rsidRPr="00A229A1">
        <w:rPr>
          <w:rFonts w:ascii="Arial Narrow" w:hAnsi="Arial Narrow" w:cs="Courier New"/>
          <w:sz w:val="22"/>
          <w:szCs w:val="22"/>
        </w:rPr>
        <w:t>plôch a intenzitu ich využitia, určenie regulácie využitia jednotlivých plôch..........................</w:t>
      </w:r>
      <w:r w:rsidR="008E6C95">
        <w:rPr>
          <w:rFonts w:ascii="Arial Narrow" w:hAnsi="Arial Narrow" w:cs="Courier New"/>
          <w:sz w:val="22"/>
          <w:szCs w:val="22"/>
        </w:rPr>
        <w:t>.............</w:t>
      </w:r>
      <w:r w:rsidR="00BB1F8A">
        <w:rPr>
          <w:rFonts w:ascii="Arial Narrow" w:hAnsi="Arial Narrow" w:cs="Courier New"/>
          <w:sz w:val="22"/>
          <w:szCs w:val="22"/>
        </w:rPr>
        <w:tab/>
      </w:r>
      <w:r w:rsidR="008E6C95">
        <w:rPr>
          <w:rFonts w:ascii="Arial Narrow" w:hAnsi="Arial Narrow" w:cs="Courier New"/>
          <w:sz w:val="22"/>
          <w:szCs w:val="22"/>
        </w:rPr>
        <w:t>17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</w:t>
      </w:r>
    </w:p>
    <w:p w:rsidR="00FD0D28" w:rsidRPr="00A229A1" w:rsidRDefault="00A90EED" w:rsidP="00A229A1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3.3. </w:t>
      </w:r>
      <w:r w:rsidR="00A56FA3">
        <w:rPr>
          <w:rFonts w:ascii="Arial Narrow" w:hAnsi="Arial Narrow" w:cs="Courier New"/>
          <w:sz w:val="22"/>
          <w:szCs w:val="22"/>
        </w:rPr>
        <w:t xml:space="preserve">  </w:t>
      </w:r>
      <w:r w:rsidR="00FD0D28" w:rsidRPr="00A229A1">
        <w:rPr>
          <w:rFonts w:ascii="Arial Narrow" w:hAnsi="Arial Narrow" w:cs="Courier New"/>
          <w:sz w:val="22"/>
          <w:szCs w:val="22"/>
        </w:rPr>
        <w:t>Zásady a regulatívy umiestnenia občianskeho vybavenia........................................................</w:t>
      </w:r>
      <w:r w:rsidR="008E6C95">
        <w:rPr>
          <w:rFonts w:ascii="Arial Narrow" w:hAnsi="Arial Narrow" w:cs="Courier New"/>
          <w:sz w:val="22"/>
          <w:szCs w:val="22"/>
        </w:rPr>
        <w:t>.........</w:t>
      </w:r>
      <w:r w:rsidR="00BB1F8A">
        <w:rPr>
          <w:rFonts w:ascii="Arial Narrow" w:hAnsi="Arial Narrow" w:cs="Courier New"/>
          <w:sz w:val="22"/>
          <w:szCs w:val="22"/>
        </w:rPr>
        <w:tab/>
      </w:r>
      <w:r w:rsidR="008E6C95">
        <w:rPr>
          <w:rFonts w:ascii="Arial Narrow" w:hAnsi="Arial Narrow" w:cs="Courier New"/>
          <w:sz w:val="22"/>
          <w:szCs w:val="22"/>
        </w:rPr>
        <w:t>17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</w:t>
      </w:r>
    </w:p>
    <w:p w:rsidR="00FD0D28" w:rsidRPr="00A229A1" w:rsidRDefault="00A90EED" w:rsidP="00A229A1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</w:t>
      </w:r>
      <w:r w:rsidR="00FD0D28" w:rsidRPr="00A229A1">
        <w:rPr>
          <w:rFonts w:ascii="Arial Narrow" w:hAnsi="Arial Narrow" w:cs="Courier New"/>
          <w:sz w:val="22"/>
          <w:szCs w:val="22"/>
        </w:rPr>
        <w:t>3.4.</w:t>
      </w:r>
      <w:r w:rsidR="00A56FA3">
        <w:rPr>
          <w:rFonts w:ascii="Arial Narrow" w:hAnsi="Arial Narrow" w:cs="Courier New"/>
          <w:sz w:val="22"/>
          <w:szCs w:val="22"/>
        </w:rPr>
        <w:t xml:space="preserve">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Zásady a regulatívy umiestnenia verejného dopravného a technického vybavenia územia.....</w:t>
      </w:r>
      <w:r w:rsidR="008E6C95">
        <w:rPr>
          <w:rFonts w:ascii="Arial Narrow" w:hAnsi="Arial Narrow" w:cs="Courier New"/>
          <w:sz w:val="22"/>
          <w:szCs w:val="22"/>
        </w:rPr>
        <w:t>........</w:t>
      </w:r>
      <w:r w:rsidR="00BB1F8A">
        <w:rPr>
          <w:rFonts w:ascii="Arial Narrow" w:hAnsi="Arial Narrow" w:cs="Courier New"/>
          <w:sz w:val="22"/>
          <w:szCs w:val="22"/>
        </w:rPr>
        <w:tab/>
      </w:r>
      <w:r w:rsidR="008E6C95">
        <w:rPr>
          <w:rFonts w:ascii="Arial Narrow" w:hAnsi="Arial Narrow" w:cs="Courier New"/>
          <w:sz w:val="22"/>
          <w:szCs w:val="22"/>
        </w:rPr>
        <w:t>17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</w:t>
      </w:r>
    </w:p>
    <w:p w:rsidR="00FD0D28" w:rsidRPr="00A229A1" w:rsidRDefault="00A90EED" w:rsidP="00A229A1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3.5. </w:t>
      </w:r>
      <w:r w:rsidR="00A56FA3">
        <w:rPr>
          <w:rFonts w:ascii="Arial Narrow" w:hAnsi="Arial Narrow" w:cs="Courier New"/>
          <w:sz w:val="22"/>
          <w:szCs w:val="22"/>
        </w:rPr>
        <w:t xml:space="preserve">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Zásady a regulatívy zachovania kultúrnohistorických hodnôt, ochrany a využívania a </w:t>
      </w:r>
    </w:p>
    <w:p w:rsidR="00FD0D28" w:rsidRPr="00A229A1" w:rsidRDefault="00A90EED" w:rsidP="00A229A1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</w:t>
      </w:r>
      <w:r w:rsidR="00A56FA3">
        <w:rPr>
          <w:rFonts w:ascii="Arial Narrow" w:hAnsi="Arial Narrow" w:cs="Courier New"/>
          <w:sz w:val="22"/>
          <w:szCs w:val="22"/>
        </w:rPr>
        <w:t xml:space="preserve">  </w:t>
      </w:r>
      <w:r>
        <w:rPr>
          <w:rFonts w:ascii="Arial Narrow" w:hAnsi="Arial Narrow" w:cs="Courier New"/>
          <w:sz w:val="22"/>
          <w:szCs w:val="22"/>
        </w:rPr>
        <w:t xml:space="preserve"> </w:t>
      </w:r>
      <w:r w:rsidR="00FD0D28" w:rsidRPr="00A229A1">
        <w:rPr>
          <w:rFonts w:ascii="Arial Narrow" w:hAnsi="Arial Narrow" w:cs="Courier New"/>
          <w:sz w:val="22"/>
          <w:szCs w:val="22"/>
        </w:rPr>
        <w:t>udržiavania ekologickej stability</w:t>
      </w:r>
      <w:r w:rsidR="00653D18">
        <w:rPr>
          <w:rFonts w:ascii="Arial Narrow" w:hAnsi="Arial Narrow" w:cs="Courier New"/>
          <w:sz w:val="22"/>
          <w:szCs w:val="22"/>
        </w:rPr>
        <w:t xml:space="preserve"> </w:t>
      </w:r>
      <w:r w:rsidR="00FD0D28" w:rsidRPr="00A229A1">
        <w:rPr>
          <w:rFonts w:ascii="Arial Narrow" w:hAnsi="Arial Narrow" w:cs="Courier New"/>
          <w:sz w:val="22"/>
          <w:szCs w:val="22"/>
        </w:rPr>
        <w:t>vrátane plôch zelene............................................................</w:t>
      </w:r>
      <w:r w:rsidR="008E6C95">
        <w:rPr>
          <w:rFonts w:ascii="Arial Narrow" w:hAnsi="Arial Narrow" w:cs="Courier New"/>
          <w:sz w:val="22"/>
          <w:szCs w:val="22"/>
        </w:rPr>
        <w:t>..........</w:t>
      </w:r>
      <w:r w:rsidR="00BB1F8A">
        <w:rPr>
          <w:rFonts w:ascii="Arial Narrow" w:hAnsi="Arial Narrow" w:cs="Courier New"/>
          <w:sz w:val="22"/>
          <w:szCs w:val="22"/>
        </w:rPr>
        <w:tab/>
      </w:r>
      <w:r w:rsidR="008E6C95">
        <w:rPr>
          <w:rFonts w:ascii="Arial Narrow" w:hAnsi="Arial Narrow" w:cs="Courier New"/>
          <w:sz w:val="22"/>
          <w:szCs w:val="22"/>
        </w:rPr>
        <w:t>18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</w:t>
      </w:r>
    </w:p>
    <w:p w:rsidR="00FD0D28" w:rsidRPr="00A229A1" w:rsidRDefault="00A56FA3" w:rsidP="00A229A1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3.6. </w:t>
      </w:r>
      <w:r>
        <w:rPr>
          <w:rFonts w:ascii="Arial Narrow" w:hAnsi="Arial Narrow" w:cs="Courier New"/>
          <w:sz w:val="22"/>
          <w:szCs w:val="22"/>
        </w:rPr>
        <w:t xml:space="preserve">  </w:t>
      </w:r>
      <w:r w:rsidR="00FD0D28" w:rsidRPr="00A229A1">
        <w:rPr>
          <w:rFonts w:ascii="Arial Narrow" w:hAnsi="Arial Narrow" w:cs="Courier New"/>
          <w:sz w:val="22"/>
          <w:szCs w:val="22"/>
        </w:rPr>
        <w:t>Vymedzenie zastavaného územia obce ...................................................................................</w:t>
      </w:r>
      <w:r w:rsidR="008E6C95">
        <w:rPr>
          <w:rFonts w:ascii="Arial Narrow" w:hAnsi="Arial Narrow" w:cs="Courier New"/>
          <w:sz w:val="22"/>
          <w:szCs w:val="22"/>
        </w:rPr>
        <w:t>.......</w:t>
      </w:r>
      <w:r w:rsidR="00FD0D28" w:rsidRPr="00A229A1">
        <w:rPr>
          <w:rFonts w:ascii="Arial Narrow" w:hAnsi="Arial Narrow" w:cs="Courier New"/>
          <w:sz w:val="22"/>
          <w:szCs w:val="22"/>
        </w:rPr>
        <w:t>.</w:t>
      </w:r>
      <w:r w:rsidR="00BB1F8A">
        <w:rPr>
          <w:rFonts w:ascii="Arial Narrow" w:hAnsi="Arial Narrow" w:cs="Courier New"/>
          <w:sz w:val="22"/>
          <w:szCs w:val="22"/>
        </w:rPr>
        <w:tab/>
      </w:r>
      <w:r w:rsidR="008E6C95">
        <w:rPr>
          <w:rFonts w:ascii="Arial Narrow" w:hAnsi="Arial Narrow" w:cs="Courier New"/>
          <w:sz w:val="22"/>
          <w:szCs w:val="22"/>
        </w:rPr>
        <w:t>18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</w:t>
      </w:r>
    </w:p>
    <w:p w:rsidR="00FD0D28" w:rsidRPr="00A229A1" w:rsidRDefault="00A56FA3" w:rsidP="00A229A1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3.7. </w:t>
      </w:r>
      <w:r>
        <w:rPr>
          <w:rFonts w:ascii="Arial Narrow" w:hAnsi="Arial Narrow" w:cs="Courier New"/>
          <w:sz w:val="22"/>
          <w:szCs w:val="22"/>
        </w:rPr>
        <w:t xml:space="preserve">  </w:t>
      </w:r>
      <w:r w:rsidR="00FD0D28" w:rsidRPr="00A229A1">
        <w:rPr>
          <w:rFonts w:ascii="Arial Narrow" w:hAnsi="Arial Narrow" w:cs="Courier New"/>
          <w:sz w:val="22"/>
          <w:szCs w:val="22"/>
        </w:rPr>
        <w:t>Vymedzenie ochranných pásem a chránených území podľa osobitných predpisov ................</w:t>
      </w:r>
      <w:r w:rsidR="008E6C95">
        <w:rPr>
          <w:rFonts w:ascii="Arial Narrow" w:hAnsi="Arial Narrow" w:cs="Courier New"/>
          <w:sz w:val="22"/>
          <w:szCs w:val="22"/>
        </w:rPr>
        <w:t>........</w:t>
      </w:r>
      <w:r w:rsidR="00BB1F8A">
        <w:rPr>
          <w:rFonts w:ascii="Arial Narrow" w:hAnsi="Arial Narrow" w:cs="Courier New"/>
          <w:sz w:val="22"/>
          <w:szCs w:val="22"/>
        </w:rPr>
        <w:tab/>
      </w:r>
      <w:r w:rsidR="008E6C95">
        <w:rPr>
          <w:rFonts w:ascii="Arial Narrow" w:hAnsi="Arial Narrow" w:cs="Courier New"/>
          <w:sz w:val="22"/>
          <w:szCs w:val="22"/>
        </w:rPr>
        <w:t>18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</w:t>
      </w:r>
    </w:p>
    <w:p w:rsidR="00FD0D28" w:rsidRPr="00A229A1" w:rsidRDefault="00A56FA3" w:rsidP="00A229A1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3.8. </w:t>
      </w:r>
      <w:r>
        <w:rPr>
          <w:rFonts w:ascii="Arial Narrow" w:hAnsi="Arial Narrow" w:cs="Courier New"/>
          <w:sz w:val="22"/>
          <w:szCs w:val="22"/>
        </w:rPr>
        <w:t xml:space="preserve">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Plochy na verejnoprospešné stavby, na vykonanie delenia a sceľovania pozemkov, na </w:t>
      </w:r>
    </w:p>
    <w:p w:rsidR="00FD0D28" w:rsidRPr="00A229A1" w:rsidRDefault="00A56FA3" w:rsidP="00A229A1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  </w:t>
      </w:r>
      <w:r w:rsidR="00FD0D28" w:rsidRPr="00A229A1">
        <w:rPr>
          <w:rFonts w:ascii="Arial Narrow" w:hAnsi="Arial Narrow" w:cs="Courier New"/>
          <w:sz w:val="22"/>
          <w:szCs w:val="22"/>
        </w:rPr>
        <w:t>asanáciu a na chránené časti krajiny.........................................................................................</w:t>
      </w:r>
      <w:r w:rsidR="008E6C95">
        <w:rPr>
          <w:rFonts w:ascii="Arial Narrow" w:hAnsi="Arial Narrow" w:cs="Courier New"/>
          <w:sz w:val="22"/>
          <w:szCs w:val="22"/>
        </w:rPr>
        <w:t>........</w:t>
      </w:r>
      <w:r w:rsidR="00BB1F8A">
        <w:rPr>
          <w:rFonts w:ascii="Arial Narrow" w:hAnsi="Arial Narrow" w:cs="Courier New"/>
          <w:sz w:val="22"/>
          <w:szCs w:val="22"/>
        </w:rPr>
        <w:tab/>
      </w:r>
      <w:r w:rsidR="008E6C95">
        <w:rPr>
          <w:rFonts w:ascii="Arial Narrow" w:hAnsi="Arial Narrow" w:cs="Courier New"/>
          <w:sz w:val="22"/>
          <w:szCs w:val="22"/>
        </w:rPr>
        <w:t>19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</w:t>
      </w:r>
    </w:p>
    <w:p w:rsidR="008E6C95" w:rsidRDefault="00A56FA3" w:rsidP="008E6C95">
      <w:pPr>
        <w:pStyle w:val="Obyajntext"/>
        <w:ind w:left="705" w:hanging="705"/>
        <w:rPr>
          <w:rFonts w:ascii="Arial Narrow" w:hAnsi="Arial Narrow" w:cs="Courier New"/>
          <w:sz w:val="22"/>
          <w:szCs w:val="22"/>
        </w:rPr>
      </w:pPr>
      <w:r w:rsidRPr="008E6C95">
        <w:rPr>
          <w:rFonts w:ascii="Arial Narrow" w:hAnsi="Arial Narrow" w:cs="Courier New"/>
          <w:sz w:val="22"/>
          <w:szCs w:val="22"/>
        </w:rPr>
        <w:t xml:space="preserve">     </w:t>
      </w:r>
      <w:r w:rsidR="008E6C95" w:rsidRPr="008E6C95">
        <w:rPr>
          <w:rFonts w:ascii="Arial Narrow" w:hAnsi="Arial Narrow" w:cs="Courier New"/>
          <w:sz w:val="22"/>
          <w:szCs w:val="22"/>
        </w:rPr>
        <w:t xml:space="preserve">3.9. </w:t>
      </w:r>
      <w:r w:rsidR="008E6C95" w:rsidRPr="008E6C95">
        <w:rPr>
          <w:rFonts w:ascii="Arial Narrow" w:hAnsi="Arial Narrow" w:cs="Courier New"/>
          <w:sz w:val="22"/>
          <w:szCs w:val="22"/>
        </w:rPr>
        <w:tab/>
        <w:t xml:space="preserve">Plochy na verejnoprospešné stavby, na vykonanie delenia a sceľovania pozemkov, na asanáciu a na chránené časti krajiny </w:t>
      </w:r>
      <w:r w:rsidR="00921BE1">
        <w:rPr>
          <w:rFonts w:ascii="Arial Narrow" w:hAnsi="Arial Narrow" w:cs="Courier New"/>
          <w:sz w:val="22"/>
          <w:szCs w:val="22"/>
        </w:rPr>
        <w:t>.......................................................................................................................</w:t>
      </w:r>
      <w:r w:rsidR="00921BE1">
        <w:rPr>
          <w:rFonts w:ascii="Arial Narrow" w:hAnsi="Arial Narrow" w:cs="Courier New"/>
          <w:sz w:val="22"/>
          <w:szCs w:val="22"/>
        </w:rPr>
        <w:tab/>
        <w:t>19</w:t>
      </w:r>
    </w:p>
    <w:p w:rsidR="00FD0D28" w:rsidRPr="00A229A1" w:rsidRDefault="008E6C95" w:rsidP="00A229A1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</w:t>
      </w:r>
      <w:r w:rsidR="00FD0D28" w:rsidRPr="00A229A1">
        <w:rPr>
          <w:rFonts w:ascii="Arial Narrow" w:hAnsi="Arial Narrow" w:cs="Courier New"/>
          <w:sz w:val="22"/>
          <w:szCs w:val="22"/>
        </w:rPr>
        <w:t>3.</w:t>
      </w:r>
      <w:r>
        <w:rPr>
          <w:rFonts w:ascii="Arial Narrow" w:hAnsi="Arial Narrow" w:cs="Courier New"/>
          <w:sz w:val="22"/>
          <w:szCs w:val="22"/>
        </w:rPr>
        <w:t>10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. </w:t>
      </w:r>
      <w:r w:rsidR="00A56FA3">
        <w:rPr>
          <w:rFonts w:ascii="Arial Narrow" w:hAnsi="Arial Narrow" w:cs="Courier New"/>
          <w:sz w:val="22"/>
          <w:szCs w:val="22"/>
        </w:rPr>
        <w:t xml:space="preserve">  </w:t>
      </w:r>
      <w:r w:rsidR="00FD0D28" w:rsidRPr="00A229A1">
        <w:rPr>
          <w:rFonts w:ascii="Arial Narrow" w:hAnsi="Arial Narrow" w:cs="Courier New"/>
          <w:sz w:val="22"/>
          <w:szCs w:val="22"/>
        </w:rPr>
        <w:t>Určenie, na ktoré časti obce je potrebné obstarať a schváliť územný plán zóny .....................</w:t>
      </w:r>
      <w:r>
        <w:rPr>
          <w:rFonts w:ascii="Arial Narrow" w:hAnsi="Arial Narrow" w:cs="Courier New"/>
          <w:sz w:val="22"/>
          <w:szCs w:val="22"/>
        </w:rPr>
        <w:t>.......</w:t>
      </w:r>
      <w:r w:rsidR="00BB1F8A">
        <w:rPr>
          <w:rFonts w:ascii="Arial Narrow" w:hAnsi="Arial Narrow" w:cs="Courier New"/>
          <w:sz w:val="22"/>
          <w:szCs w:val="22"/>
        </w:rPr>
        <w:tab/>
      </w:r>
      <w:r w:rsidR="00921BE1">
        <w:rPr>
          <w:rFonts w:ascii="Arial Narrow" w:hAnsi="Arial Narrow" w:cs="Courier New"/>
          <w:sz w:val="22"/>
          <w:szCs w:val="22"/>
        </w:rPr>
        <w:t>20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</w:t>
      </w:r>
    </w:p>
    <w:p w:rsidR="00FD0D28" w:rsidRPr="00A229A1" w:rsidRDefault="00A56FA3" w:rsidP="00A229A1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</w:t>
      </w:r>
      <w:r w:rsidR="00FD0D28" w:rsidRPr="00A229A1">
        <w:rPr>
          <w:rFonts w:ascii="Arial Narrow" w:hAnsi="Arial Narrow" w:cs="Courier New"/>
          <w:sz w:val="22"/>
          <w:szCs w:val="22"/>
        </w:rPr>
        <w:t>3.1</w:t>
      </w:r>
      <w:r w:rsidR="008E6C95">
        <w:rPr>
          <w:rFonts w:ascii="Arial Narrow" w:hAnsi="Arial Narrow" w:cs="Courier New"/>
          <w:sz w:val="22"/>
          <w:szCs w:val="22"/>
        </w:rPr>
        <w:t>1</w:t>
      </w:r>
      <w:r w:rsidR="00FD0D28" w:rsidRPr="00A229A1">
        <w:rPr>
          <w:rFonts w:ascii="Arial Narrow" w:hAnsi="Arial Narrow" w:cs="Courier New"/>
          <w:sz w:val="22"/>
          <w:szCs w:val="22"/>
        </w:rPr>
        <w:t>. Zoznam verejnoprospešných stavieb........................................................................................</w:t>
      </w:r>
      <w:r w:rsidR="008E6C95">
        <w:rPr>
          <w:rFonts w:ascii="Arial Narrow" w:hAnsi="Arial Narrow" w:cs="Courier New"/>
          <w:sz w:val="22"/>
          <w:szCs w:val="22"/>
        </w:rPr>
        <w:t>........</w:t>
      </w:r>
      <w:r w:rsidR="00BB1F8A"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>2</w:t>
      </w:r>
      <w:r w:rsidR="00921BE1">
        <w:rPr>
          <w:rFonts w:ascii="Arial Narrow" w:hAnsi="Arial Narrow" w:cs="Courier New"/>
          <w:sz w:val="22"/>
          <w:szCs w:val="22"/>
        </w:rPr>
        <w:t>0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</w:t>
      </w:r>
    </w:p>
    <w:p w:rsidR="00FD0D28" w:rsidRPr="00A229A1" w:rsidRDefault="00A56FA3" w:rsidP="00A229A1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</w:t>
      </w:r>
      <w:r w:rsidR="00FD0D28" w:rsidRPr="00A229A1">
        <w:rPr>
          <w:rFonts w:ascii="Arial Narrow" w:hAnsi="Arial Narrow" w:cs="Courier New"/>
          <w:sz w:val="22"/>
          <w:szCs w:val="22"/>
        </w:rPr>
        <w:t>3.1</w:t>
      </w:r>
      <w:r w:rsidR="008E6C95">
        <w:rPr>
          <w:rFonts w:ascii="Arial Narrow" w:hAnsi="Arial Narrow" w:cs="Courier New"/>
          <w:sz w:val="22"/>
          <w:szCs w:val="22"/>
        </w:rPr>
        <w:t>2</w:t>
      </w:r>
      <w:r w:rsidR="00FD0D28" w:rsidRPr="00A229A1">
        <w:rPr>
          <w:rFonts w:ascii="Arial Narrow" w:hAnsi="Arial Narrow" w:cs="Courier New"/>
          <w:sz w:val="22"/>
          <w:szCs w:val="22"/>
        </w:rPr>
        <w:t>. Schéma záväzných častí riešenia a verejnoprospešných stavieb..............................................</w:t>
      </w:r>
      <w:r w:rsidR="008E6C95">
        <w:rPr>
          <w:rFonts w:ascii="Arial Narrow" w:hAnsi="Arial Narrow" w:cs="Courier New"/>
          <w:sz w:val="22"/>
          <w:szCs w:val="22"/>
        </w:rPr>
        <w:t>.......</w:t>
      </w:r>
      <w:r w:rsidR="00BB1F8A"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>2</w:t>
      </w:r>
      <w:r w:rsidR="00921BE1">
        <w:rPr>
          <w:rFonts w:ascii="Arial Narrow" w:hAnsi="Arial Narrow" w:cs="Courier New"/>
          <w:sz w:val="22"/>
          <w:szCs w:val="22"/>
        </w:rPr>
        <w:t>0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</w:t>
      </w:r>
    </w:p>
    <w:p w:rsidR="00921BE1" w:rsidRDefault="00921BE1" w:rsidP="00A229A1">
      <w:pPr>
        <w:pStyle w:val="Obyajntext"/>
        <w:rPr>
          <w:rFonts w:ascii="Arial Narrow" w:hAnsi="Arial Narrow" w:cs="Courier New"/>
          <w:b/>
          <w:sz w:val="22"/>
          <w:szCs w:val="22"/>
        </w:rPr>
      </w:pPr>
    </w:p>
    <w:p w:rsidR="00FD0D28" w:rsidRPr="00A229A1" w:rsidRDefault="00921BE1" w:rsidP="00A229A1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4.  DOKLADY</w:t>
      </w:r>
      <w:r>
        <w:rPr>
          <w:rFonts w:ascii="Arial Narrow" w:hAnsi="Arial Narrow" w:cs="Courier New"/>
          <w:sz w:val="22"/>
          <w:szCs w:val="22"/>
        </w:rPr>
        <w:t>..................................................................................................................................................</w:t>
      </w:r>
      <w:r>
        <w:rPr>
          <w:rFonts w:ascii="Arial Narrow" w:hAnsi="Arial Narrow" w:cs="Courier New"/>
          <w:sz w:val="22"/>
          <w:szCs w:val="22"/>
        </w:rPr>
        <w:tab/>
        <w:t>21</w:t>
      </w:r>
      <w:r w:rsidR="00FD0D28" w:rsidRPr="00A229A1">
        <w:rPr>
          <w:rFonts w:ascii="Arial Narrow" w:hAnsi="Arial Narrow" w:cs="Courier New"/>
          <w:sz w:val="22"/>
          <w:szCs w:val="22"/>
        </w:rPr>
        <w:br w:type="page"/>
      </w:r>
    </w:p>
    <w:p w:rsidR="00FD0D28" w:rsidRPr="00A229A1" w:rsidRDefault="00FD0D28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FD0D28" w:rsidRPr="009248BE" w:rsidRDefault="00FD0D28" w:rsidP="00A56FA3">
      <w:pPr>
        <w:pStyle w:val="Obyajntext"/>
        <w:jc w:val="center"/>
        <w:rPr>
          <w:rFonts w:ascii="Arial Narrow" w:hAnsi="Arial Narrow" w:cs="Courier New"/>
          <w:sz w:val="22"/>
          <w:szCs w:val="22"/>
        </w:rPr>
      </w:pPr>
      <w:r w:rsidRPr="009248BE">
        <w:rPr>
          <w:rFonts w:ascii="Arial Narrow" w:hAnsi="Arial Narrow" w:cs="Courier New"/>
          <w:sz w:val="22"/>
          <w:szCs w:val="22"/>
        </w:rPr>
        <w:t xml:space="preserve">I. </w:t>
      </w:r>
      <w:r w:rsidR="00A56FA3" w:rsidRPr="009248BE">
        <w:rPr>
          <w:rFonts w:ascii="Arial Narrow" w:hAnsi="Arial Narrow" w:cs="Courier New"/>
          <w:sz w:val="22"/>
          <w:szCs w:val="22"/>
        </w:rPr>
        <w:t xml:space="preserve">   </w:t>
      </w:r>
      <w:r w:rsidRPr="009248BE">
        <w:rPr>
          <w:rFonts w:ascii="Arial Narrow" w:hAnsi="Arial Narrow" w:cs="Courier New"/>
          <w:sz w:val="22"/>
          <w:szCs w:val="22"/>
        </w:rPr>
        <w:t>S</w:t>
      </w:r>
      <w:r w:rsidR="00A56FA3" w:rsidRPr="009248BE">
        <w:rPr>
          <w:rFonts w:ascii="Arial Narrow" w:hAnsi="Arial Narrow" w:cs="Courier New"/>
          <w:sz w:val="22"/>
          <w:szCs w:val="22"/>
        </w:rPr>
        <w:t xml:space="preserve">  </w:t>
      </w:r>
      <w:r w:rsidRPr="009248BE">
        <w:rPr>
          <w:rFonts w:ascii="Arial Narrow" w:hAnsi="Arial Narrow" w:cs="Courier New"/>
          <w:sz w:val="22"/>
          <w:szCs w:val="22"/>
        </w:rPr>
        <w:t>M</w:t>
      </w:r>
      <w:r w:rsidR="00A56FA3" w:rsidRPr="009248BE">
        <w:rPr>
          <w:rFonts w:ascii="Arial Narrow" w:hAnsi="Arial Narrow" w:cs="Courier New"/>
          <w:sz w:val="22"/>
          <w:szCs w:val="22"/>
        </w:rPr>
        <w:t xml:space="preserve"> </w:t>
      </w:r>
      <w:r w:rsidRPr="009248BE">
        <w:rPr>
          <w:rFonts w:ascii="Arial Narrow" w:hAnsi="Arial Narrow" w:cs="Courier New"/>
          <w:sz w:val="22"/>
          <w:szCs w:val="22"/>
        </w:rPr>
        <w:t xml:space="preserve"> E</w:t>
      </w:r>
      <w:r w:rsidR="00A56FA3" w:rsidRPr="009248BE">
        <w:rPr>
          <w:rFonts w:ascii="Arial Narrow" w:hAnsi="Arial Narrow" w:cs="Courier New"/>
          <w:sz w:val="22"/>
          <w:szCs w:val="22"/>
        </w:rPr>
        <w:t xml:space="preserve"> </w:t>
      </w:r>
      <w:r w:rsidRPr="009248BE">
        <w:rPr>
          <w:rFonts w:ascii="Arial Narrow" w:hAnsi="Arial Narrow" w:cs="Courier New"/>
          <w:sz w:val="22"/>
          <w:szCs w:val="22"/>
        </w:rPr>
        <w:t xml:space="preserve"> R</w:t>
      </w:r>
      <w:r w:rsidR="00A56FA3" w:rsidRPr="009248BE">
        <w:rPr>
          <w:rFonts w:ascii="Arial Narrow" w:hAnsi="Arial Narrow" w:cs="Courier New"/>
          <w:sz w:val="22"/>
          <w:szCs w:val="22"/>
        </w:rPr>
        <w:t xml:space="preserve"> </w:t>
      </w:r>
      <w:r w:rsidRPr="009248BE">
        <w:rPr>
          <w:rFonts w:ascii="Arial Narrow" w:hAnsi="Arial Narrow" w:cs="Courier New"/>
          <w:sz w:val="22"/>
          <w:szCs w:val="22"/>
        </w:rPr>
        <w:t xml:space="preserve"> N</w:t>
      </w:r>
      <w:r w:rsidR="00A56FA3" w:rsidRPr="009248BE">
        <w:rPr>
          <w:rFonts w:ascii="Arial Narrow" w:hAnsi="Arial Narrow" w:cs="Courier New"/>
          <w:sz w:val="22"/>
          <w:szCs w:val="22"/>
        </w:rPr>
        <w:t xml:space="preserve"> </w:t>
      </w:r>
      <w:r w:rsidRPr="009248BE">
        <w:rPr>
          <w:rFonts w:ascii="Arial Narrow" w:hAnsi="Arial Narrow" w:cs="Courier New"/>
          <w:sz w:val="22"/>
          <w:szCs w:val="22"/>
        </w:rPr>
        <w:t xml:space="preserve"> Á</w:t>
      </w:r>
      <w:r w:rsidR="00A56FA3" w:rsidRPr="009248BE">
        <w:rPr>
          <w:rFonts w:ascii="Arial Narrow" w:hAnsi="Arial Narrow" w:cs="Courier New"/>
          <w:sz w:val="22"/>
          <w:szCs w:val="22"/>
        </w:rPr>
        <w:t xml:space="preserve"> </w:t>
      </w:r>
      <w:r w:rsidRPr="009248BE">
        <w:rPr>
          <w:rFonts w:ascii="Arial Narrow" w:hAnsi="Arial Narrow" w:cs="Courier New"/>
          <w:sz w:val="22"/>
          <w:szCs w:val="22"/>
        </w:rPr>
        <w:t xml:space="preserve"> Č</w:t>
      </w:r>
      <w:r w:rsidR="00A56FA3" w:rsidRPr="009248BE">
        <w:rPr>
          <w:rFonts w:ascii="Arial Narrow" w:hAnsi="Arial Narrow" w:cs="Courier New"/>
          <w:sz w:val="22"/>
          <w:szCs w:val="22"/>
        </w:rPr>
        <w:t xml:space="preserve"> </w:t>
      </w:r>
      <w:r w:rsidRPr="009248BE">
        <w:rPr>
          <w:rFonts w:ascii="Arial Narrow" w:hAnsi="Arial Narrow" w:cs="Courier New"/>
          <w:sz w:val="22"/>
          <w:szCs w:val="22"/>
        </w:rPr>
        <w:t xml:space="preserve"> A</w:t>
      </w:r>
      <w:r w:rsidR="00A56FA3" w:rsidRPr="009248BE">
        <w:rPr>
          <w:rFonts w:ascii="Arial Narrow" w:hAnsi="Arial Narrow" w:cs="Courier New"/>
          <w:sz w:val="22"/>
          <w:szCs w:val="22"/>
        </w:rPr>
        <w:t> </w:t>
      </w:r>
      <w:r w:rsidRPr="009248BE">
        <w:rPr>
          <w:rFonts w:ascii="Arial Narrow" w:hAnsi="Arial Narrow" w:cs="Courier New"/>
          <w:sz w:val="22"/>
          <w:szCs w:val="22"/>
        </w:rPr>
        <w:t>S</w:t>
      </w:r>
      <w:r w:rsidR="00A56FA3" w:rsidRPr="009248BE">
        <w:rPr>
          <w:rFonts w:ascii="Arial Narrow" w:hAnsi="Arial Narrow" w:cs="Courier New"/>
          <w:sz w:val="22"/>
          <w:szCs w:val="22"/>
        </w:rPr>
        <w:t xml:space="preserve"> </w:t>
      </w:r>
      <w:r w:rsidRPr="009248BE">
        <w:rPr>
          <w:rFonts w:ascii="Arial Narrow" w:hAnsi="Arial Narrow" w:cs="Courier New"/>
          <w:sz w:val="22"/>
          <w:szCs w:val="22"/>
        </w:rPr>
        <w:t xml:space="preserve"> Ť</w:t>
      </w:r>
    </w:p>
    <w:p w:rsidR="00A56FA3" w:rsidRPr="00A56FA3" w:rsidRDefault="00A56FA3" w:rsidP="00A56FA3">
      <w:pPr>
        <w:pStyle w:val="Obyajntext"/>
        <w:jc w:val="center"/>
        <w:rPr>
          <w:rFonts w:ascii="Arial Narrow" w:hAnsi="Arial Narrow" w:cs="Courier New"/>
          <w:b/>
          <w:sz w:val="22"/>
          <w:szCs w:val="22"/>
        </w:rPr>
      </w:pPr>
    </w:p>
    <w:p w:rsidR="00A56FA3" w:rsidRDefault="00A56FA3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FD0D28" w:rsidRPr="00A56FA3" w:rsidRDefault="00FD0D28" w:rsidP="00A229A1">
      <w:pPr>
        <w:pStyle w:val="Obyajntext"/>
        <w:rPr>
          <w:rFonts w:ascii="Arial Narrow" w:hAnsi="Arial Narrow" w:cs="Courier New"/>
          <w:b/>
          <w:sz w:val="22"/>
          <w:szCs w:val="22"/>
        </w:rPr>
      </w:pPr>
      <w:r w:rsidRPr="00A56FA3">
        <w:rPr>
          <w:rFonts w:ascii="Arial Narrow" w:hAnsi="Arial Narrow" w:cs="Courier New"/>
          <w:b/>
          <w:sz w:val="22"/>
          <w:szCs w:val="22"/>
        </w:rPr>
        <w:t xml:space="preserve">1. </w:t>
      </w:r>
      <w:r w:rsidR="00A56FA3">
        <w:rPr>
          <w:rFonts w:ascii="Arial Narrow" w:hAnsi="Arial Narrow" w:cs="Courier New"/>
          <w:b/>
          <w:sz w:val="22"/>
          <w:szCs w:val="22"/>
        </w:rPr>
        <w:t xml:space="preserve">      </w:t>
      </w:r>
      <w:r w:rsidRPr="00A56FA3">
        <w:rPr>
          <w:rFonts w:ascii="Arial Narrow" w:hAnsi="Arial Narrow" w:cs="Courier New"/>
          <w:b/>
          <w:sz w:val="22"/>
          <w:szCs w:val="22"/>
        </w:rPr>
        <w:t xml:space="preserve">ZÁKLADNÉ ÚDAJE </w:t>
      </w:r>
    </w:p>
    <w:p w:rsidR="00A56FA3" w:rsidRDefault="00A56FA3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B213B7" w:rsidRDefault="00B213B7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FD0D28" w:rsidRPr="00A229A1" w:rsidRDefault="00A56FA3" w:rsidP="00A56FA3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Názov dokumentácie: </w:t>
      </w:r>
      <w:r>
        <w:rPr>
          <w:rFonts w:ascii="Arial Narrow" w:hAnsi="Arial Narrow" w:cs="Courier New"/>
          <w:sz w:val="22"/>
          <w:szCs w:val="22"/>
        </w:rPr>
        <w:t xml:space="preserve">      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Územný plán </w:t>
      </w:r>
      <w:r>
        <w:rPr>
          <w:rFonts w:ascii="Arial Narrow" w:hAnsi="Arial Narrow" w:cs="Courier New"/>
          <w:sz w:val="22"/>
          <w:szCs w:val="22"/>
        </w:rPr>
        <w:t>obce Tajov – Zmena a doplnok č.2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</w:t>
      </w:r>
    </w:p>
    <w:p w:rsidR="00FD0D28" w:rsidRPr="00A229A1" w:rsidRDefault="00FD0D28" w:rsidP="00A56FA3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FD0D28" w:rsidRPr="00A229A1" w:rsidRDefault="00A56FA3" w:rsidP="00A56FA3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Katastrálne územie: </w:t>
      </w:r>
      <w:r>
        <w:rPr>
          <w:rFonts w:ascii="Arial Narrow" w:hAnsi="Arial Narrow" w:cs="Courier New"/>
          <w:sz w:val="22"/>
          <w:szCs w:val="22"/>
        </w:rPr>
        <w:t xml:space="preserve">              </w:t>
      </w:r>
      <w:r w:rsidR="00FD0D28" w:rsidRPr="00A229A1">
        <w:rPr>
          <w:rFonts w:ascii="Arial Narrow" w:hAnsi="Arial Narrow" w:cs="Courier New"/>
          <w:sz w:val="22"/>
          <w:szCs w:val="22"/>
        </w:rPr>
        <w:t>k.</w:t>
      </w:r>
      <w:r>
        <w:rPr>
          <w:rFonts w:ascii="Arial Narrow" w:hAnsi="Arial Narrow" w:cs="Courier New"/>
          <w:sz w:val="22"/>
          <w:szCs w:val="22"/>
        </w:rPr>
        <w:t xml:space="preserve">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ú. Tajov, </w:t>
      </w:r>
    </w:p>
    <w:p w:rsidR="00FD0D28" w:rsidRPr="00A229A1" w:rsidRDefault="00FD0D28" w:rsidP="00A56FA3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FD0D28" w:rsidRPr="00A229A1" w:rsidRDefault="00A56FA3" w:rsidP="00A56FA3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Okres, kraj: </w:t>
      </w:r>
      <w:r>
        <w:rPr>
          <w:rFonts w:ascii="Arial Narrow" w:hAnsi="Arial Narrow" w:cs="Courier New"/>
          <w:sz w:val="22"/>
          <w:szCs w:val="22"/>
        </w:rPr>
        <w:t xml:space="preserve">                      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okres Banská Bystrica, Banskobystrický kraj </w:t>
      </w:r>
    </w:p>
    <w:p w:rsidR="00FD0D28" w:rsidRPr="00A229A1" w:rsidRDefault="00FD0D28" w:rsidP="00A56FA3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FD0D28" w:rsidRPr="00A229A1" w:rsidRDefault="00A56FA3" w:rsidP="00A56FA3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Obstarávateľ: </w:t>
      </w:r>
      <w:r>
        <w:rPr>
          <w:rFonts w:ascii="Arial Narrow" w:hAnsi="Arial Narrow" w:cs="Courier New"/>
          <w:sz w:val="22"/>
          <w:szCs w:val="22"/>
        </w:rPr>
        <w:t xml:space="preserve">                   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Obec Tajov, zastúpená Ladislavom Surovčíkom, starosta obce </w:t>
      </w:r>
    </w:p>
    <w:p w:rsidR="00FD0D28" w:rsidRPr="00A229A1" w:rsidRDefault="00FD0D28" w:rsidP="00A56FA3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FD0D28" w:rsidRPr="00A229A1" w:rsidRDefault="00A56FA3" w:rsidP="00A56FA3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Zhotoviteľ: </w:t>
      </w:r>
      <w:r>
        <w:rPr>
          <w:rFonts w:ascii="Arial Narrow" w:hAnsi="Arial Narrow" w:cs="Courier New"/>
          <w:sz w:val="22"/>
          <w:szCs w:val="22"/>
        </w:rPr>
        <w:t xml:space="preserve">                             Ing. arch.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 xml:space="preserve">Vlasta Ilievová – SANTA, autorizovaná architektka </w:t>
      </w:r>
      <w:r w:rsidR="009808BD">
        <w:rPr>
          <w:rFonts w:ascii="Arial Narrow" w:hAnsi="Arial Narrow" w:cs="Courier New"/>
          <w:sz w:val="22"/>
          <w:szCs w:val="22"/>
        </w:rPr>
        <w:t>R</w:t>
      </w:r>
      <w:r>
        <w:rPr>
          <w:rFonts w:ascii="Arial Narrow" w:hAnsi="Arial Narrow" w:cs="Courier New"/>
          <w:sz w:val="22"/>
          <w:szCs w:val="22"/>
        </w:rPr>
        <w:t>.č. 1566 AA</w:t>
      </w:r>
    </w:p>
    <w:p w:rsidR="00FD0D28" w:rsidRDefault="00FD0D28" w:rsidP="00A56FA3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B213B7" w:rsidRPr="00A229A1" w:rsidRDefault="00B213B7" w:rsidP="00A56FA3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A229A1">
      <w:pPr>
        <w:pStyle w:val="Obyajntext"/>
        <w:rPr>
          <w:rFonts w:ascii="Arial Narrow" w:hAnsi="Arial Narrow" w:cs="Courier New"/>
          <w:sz w:val="22"/>
          <w:szCs w:val="22"/>
        </w:rPr>
      </w:pPr>
      <w:r w:rsidRPr="00B213B7">
        <w:rPr>
          <w:rFonts w:ascii="Arial Narrow" w:hAnsi="Arial Narrow" w:cs="Courier New"/>
          <w:b/>
          <w:sz w:val="22"/>
          <w:szCs w:val="22"/>
        </w:rPr>
        <w:t>1.1.</w:t>
      </w:r>
      <w:r w:rsidRPr="00A229A1">
        <w:rPr>
          <w:rFonts w:ascii="Arial Narrow" w:hAnsi="Arial Narrow" w:cs="Courier New"/>
          <w:sz w:val="22"/>
          <w:szCs w:val="22"/>
        </w:rPr>
        <w:t xml:space="preserve"> </w:t>
      </w:r>
      <w:r w:rsidR="00A56FA3">
        <w:rPr>
          <w:rFonts w:ascii="Arial Narrow" w:hAnsi="Arial Narrow" w:cs="Courier New"/>
          <w:sz w:val="22"/>
          <w:szCs w:val="22"/>
        </w:rPr>
        <w:t xml:space="preserve">   </w:t>
      </w:r>
      <w:r w:rsidRPr="00A56FA3">
        <w:rPr>
          <w:rFonts w:ascii="Arial Narrow" w:hAnsi="Arial Narrow" w:cs="Courier New"/>
          <w:b/>
          <w:sz w:val="22"/>
          <w:szCs w:val="22"/>
        </w:rPr>
        <w:t xml:space="preserve">Hlavné ciele riešenia a problémy, ktoré územný plán rieši </w:t>
      </w:r>
    </w:p>
    <w:p w:rsidR="00A56FA3" w:rsidRDefault="00A56FA3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FD0D28" w:rsidRPr="00A229A1" w:rsidRDefault="001C2F51" w:rsidP="001C2F51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Zhotovenie návrhu na zmenu a doplnok Územného plánu obce Tajov je vyvolané z podnetu Obce Tajov na žiadosti </w:t>
      </w:r>
      <w:r w:rsidR="00FD0D28" w:rsidRPr="009808BD">
        <w:rPr>
          <w:rFonts w:ascii="Arial Narrow" w:hAnsi="Arial Narrow" w:cs="Courier New"/>
          <w:sz w:val="22"/>
          <w:szCs w:val="22"/>
        </w:rPr>
        <w:t>fyzick</w:t>
      </w:r>
      <w:r w:rsidR="009808BD">
        <w:rPr>
          <w:rFonts w:ascii="Arial Narrow" w:hAnsi="Arial Narrow" w:cs="Courier New"/>
          <w:sz w:val="22"/>
          <w:szCs w:val="22"/>
        </w:rPr>
        <w:t>ej</w:t>
      </w:r>
      <w:r w:rsidR="00FD0D28" w:rsidRPr="009808BD">
        <w:rPr>
          <w:rFonts w:ascii="Arial Narrow" w:hAnsi="Arial Narrow" w:cs="Courier New"/>
          <w:sz w:val="22"/>
          <w:szCs w:val="22"/>
        </w:rPr>
        <w:t xml:space="preserve"> os</w:t>
      </w:r>
      <w:r w:rsidR="009808BD">
        <w:rPr>
          <w:rFonts w:ascii="Arial Narrow" w:hAnsi="Arial Narrow" w:cs="Courier New"/>
          <w:sz w:val="22"/>
          <w:szCs w:val="22"/>
        </w:rPr>
        <w:t>o</w:t>
      </w:r>
      <w:r w:rsidR="00FD0D28" w:rsidRPr="009808BD">
        <w:rPr>
          <w:rFonts w:ascii="Arial Narrow" w:hAnsi="Arial Narrow" w:cs="Courier New"/>
          <w:sz w:val="22"/>
          <w:szCs w:val="22"/>
        </w:rPr>
        <w:t>b</w:t>
      </w:r>
      <w:r w:rsidR="009808BD">
        <w:rPr>
          <w:rFonts w:ascii="Arial Narrow" w:hAnsi="Arial Narrow" w:cs="Courier New"/>
          <w:sz w:val="22"/>
          <w:szCs w:val="22"/>
        </w:rPr>
        <w:t>y</w:t>
      </w:r>
      <w:r w:rsidRPr="009808BD"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>s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cieľom prehodnotenia funkčného využitia územia, ktoré sa dotýkajú pozemkov v </w:t>
      </w:r>
      <w:r w:rsidR="009808BD">
        <w:rPr>
          <w:rFonts w:ascii="Arial Narrow" w:hAnsi="Arial Narrow" w:cs="Courier New"/>
          <w:sz w:val="22"/>
          <w:szCs w:val="22"/>
        </w:rPr>
        <w:t>jej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vlastníctve. </w:t>
      </w:r>
    </w:p>
    <w:p w:rsidR="007B0459" w:rsidRDefault="001C2F51" w:rsidP="001C2F51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</w:t>
      </w:r>
      <w:r w:rsidR="00FD0D28" w:rsidRPr="00A229A1">
        <w:rPr>
          <w:rFonts w:ascii="Arial Narrow" w:hAnsi="Arial Narrow" w:cs="Courier New"/>
          <w:sz w:val="22"/>
          <w:szCs w:val="22"/>
        </w:rPr>
        <w:t>Obecné zastupiteľstvo v Tajove žiadosti prerokovalo a prijatím uznesení k nim vyjadrilo súhlas s vypracovaním zmien a doplnkov k ÚPN obce Tajov v</w:t>
      </w:r>
      <w:r w:rsidR="009808BD">
        <w:rPr>
          <w:rFonts w:ascii="Arial Narrow" w:hAnsi="Arial Narrow" w:cs="Courier New"/>
          <w:sz w:val="22"/>
          <w:szCs w:val="22"/>
        </w:rPr>
        <w:t> </w:t>
      </w:r>
      <w:r w:rsidR="009808BD" w:rsidRPr="009808BD">
        <w:rPr>
          <w:rFonts w:ascii="Arial Narrow" w:hAnsi="Arial Narrow" w:cs="Courier New"/>
          <w:sz w:val="22"/>
          <w:szCs w:val="22"/>
        </w:rPr>
        <w:t>jednej lokalite</w:t>
      </w:r>
      <w:r w:rsidR="00FD0D28" w:rsidRPr="009808BD">
        <w:rPr>
          <w:rFonts w:ascii="Arial Narrow" w:hAnsi="Arial Narrow" w:cs="Courier New"/>
          <w:sz w:val="22"/>
          <w:szCs w:val="22"/>
        </w:rPr>
        <w:t>.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Jedná sa o </w:t>
      </w:r>
      <w:r w:rsidR="00FD0D28" w:rsidRPr="009808BD">
        <w:rPr>
          <w:rFonts w:ascii="Arial Narrow" w:hAnsi="Arial Narrow" w:cs="Courier New"/>
          <w:sz w:val="22"/>
          <w:szCs w:val="22"/>
        </w:rPr>
        <w:t>uzneseni</w:t>
      </w:r>
      <w:r w:rsidR="007B0459">
        <w:rPr>
          <w:rFonts w:ascii="Arial Narrow" w:hAnsi="Arial Narrow" w:cs="Courier New"/>
          <w:sz w:val="22"/>
          <w:szCs w:val="22"/>
        </w:rPr>
        <w:t>e</w:t>
      </w:r>
      <w:r w:rsidR="00FD0D28" w:rsidRPr="009808BD">
        <w:rPr>
          <w:rFonts w:ascii="Arial Narrow" w:hAnsi="Arial Narrow" w:cs="Courier New"/>
          <w:sz w:val="22"/>
          <w:szCs w:val="22"/>
        </w:rPr>
        <w:t>, č. 20/20</w:t>
      </w:r>
      <w:r w:rsidR="009808BD" w:rsidRPr="009808BD">
        <w:rPr>
          <w:rFonts w:ascii="Arial Narrow" w:hAnsi="Arial Narrow" w:cs="Courier New"/>
          <w:sz w:val="22"/>
          <w:szCs w:val="22"/>
        </w:rPr>
        <w:t>15</w:t>
      </w:r>
      <w:r w:rsidR="007B0459">
        <w:rPr>
          <w:rFonts w:ascii="Arial Narrow" w:hAnsi="Arial Narrow" w:cs="Courier New"/>
          <w:sz w:val="22"/>
          <w:szCs w:val="22"/>
        </w:rPr>
        <w:t>.</w:t>
      </w:r>
      <w:r w:rsidR="00FD0D28" w:rsidRPr="009808BD">
        <w:rPr>
          <w:rFonts w:ascii="Arial Narrow" w:hAnsi="Arial Narrow" w:cs="Courier New"/>
          <w:sz w:val="22"/>
          <w:szCs w:val="22"/>
        </w:rPr>
        <w:t xml:space="preserve"> </w:t>
      </w:r>
    </w:p>
    <w:p w:rsidR="00FD0D28" w:rsidRPr="00A229A1" w:rsidRDefault="001C2F51" w:rsidP="001C2F51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Hlavné ciele riešenia zmien a doplnkov sú: </w:t>
      </w:r>
    </w:p>
    <w:p w:rsidR="00FD0D28" w:rsidRPr="00A229A1" w:rsidRDefault="001C2F51" w:rsidP="001C2F51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</w:t>
      </w:r>
      <w:r w:rsidR="00FD0D28" w:rsidRPr="00A229A1">
        <w:rPr>
          <w:rFonts w:ascii="Arial Narrow" w:hAnsi="Arial Narrow" w:cs="Courier New"/>
          <w:sz w:val="22"/>
          <w:szCs w:val="22"/>
        </w:rPr>
        <w:t>a) stanovenie prírodných a územnotechnických možností rozvoja funkcie bývania, na požadov</w:t>
      </w:r>
      <w:r>
        <w:rPr>
          <w:rFonts w:ascii="Arial Narrow" w:hAnsi="Arial Narrow" w:cs="Courier New"/>
          <w:sz w:val="22"/>
          <w:szCs w:val="22"/>
        </w:rPr>
        <w:t>anom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územ</w:t>
      </w:r>
      <w:r>
        <w:rPr>
          <w:rFonts w:ascii="Arial Narrow" w:hAnsi="Arial Narrow" w:cs="Courier New"/>
          <w:sz w:val="22"/>
          <w:szCs w:val="22"/>
        </w:rPr>
        <w:t>í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</w:t>
      </w:r>
    </w:p>
    <w:p w:rsidR="00FD0D28" w:rsidRPr="00A229A1" w:rsidRDefault="00B213B7" w:rsidP="001C2F51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</w:t>
      </w:r>
      <w:r w:rsidR="00FD0D28" w:rsidRPr="00A229A1">
        <w:rPr>
          <w:rFonts w:ascii="Arial Narrow" w:hAnsi="Arial Narrow" w:cs="Courier New"/>
          <w:sz w:val="22"/>
          <w:szCs w:val="22"/>
        </w:rPr>
        <w:t>b) určeni</w:t>
      </w:r>
      <w:r>
        <w:rPr>
          <w:rFonts w:ascii="Arial Narrow" w:hAnsi="Arial Narrow" w:cs="Courier New"/>
          <w:sz w:val="22"/>
          <w:szCs w:val="22"/>
        </w:rPr>
        <w:t>e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regulatívov a limitov pre optimálne priestorové a funkčné usporiadanie riešen</w:t>
      </w:r>
      <w:r>
        <w:rPr>
          <w:rFonts w:ascii="Arial Narrow" w:hAnsi="Arial Narrow" w:cs="Courier New"/>
          <w:sz w:val="22"/>
          <w:szCs w:val="22"/>
        </w:rPr>
        <w:t xml:space="preserve">ého </w:t>
      </w:r>
      <w:r w:rsidR="00FD0D28" w:rsidRPr="00A229A1">
        <w:rPr>
          <w:rFonts w:ascii="Arial Narrow" w:hAnsi="Arial Narrow" w:cs="Courier New"/>
          <w:sz w:val="22"/>
          <w:szCs w:val="22"/>
        </w:rPr>
        <w:t>územ</w:t>
      </w:r>
      <w:r>
        <w:rPr>
          <w:rFonts w:ascii="Arial Narrow" w:hAnsi="Arial Narrow" w:cs="Courier New"/>
          <w:sz w:val="22"/>
          <w:szCs w:val="22"/>
        </w:rPr>
        <w:t>ia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. </w:t>
      </w:r>
    </w:p>
    <w:p w:rsidR="00FD0D28" w:rsidRDefault="00FD0D28" w:rsidP="001C2F51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B213B7" w:rsidRPr="00A229A1" w:rsidRDefault="00B213B7" w:rsidP="001C2F51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B213B7" w:rsidRDefault="00FD0D28" w:rsidP="001C2F51">
      <w:pPr>
        <w:pStyle w:val="Obyajntext"/>
        <w:jc w:val="both"/>
        <w:rPr>
          <w:rFonts w:ascii="Arial Narrow" w:hAnsi="Arial Narrow" w:cs="Courier New"/>
          <w:b/>
          <w:sz w:val="22"/>
          <w:szCs w:val="22"/>
        </w:rPr>
      </w:pPr>
      <w:r w:rsidRPr="00B213B7">
        <w:rPr>
          <w:rFonts w:ascii="Arial Narrow" w:hAnsi="Arial Narrow" w:cs="Courier New"/>
          <w:b/>
          <w:sz w:val="22"/>
          <w:szCs w:val="22"/>
        </w:rPr>
        <w:t xml:space="preserve">1.2. </w:t>
      </w:r>
      <w:r w:rsidR="00B213B7">
        <w:rPr>
          <w:rFonts w:ascii="Arial Narrow" w:hAnsi="Arial Narrow" w:cs="Courier New"/>
          <w:b/>
          <w:sz w:val="22"/>
          <w:szCs w:val="22"/>
        </w:rPr>
        <w:t xml:space="preserve">    </w:t>
      </w:r>
      <w:r w:rsidRPr="00B213B7">
        <w:rPr>
          <w:rFonts w:ascii="Arial Narrow" w:hAnsi="Arial Narrow" w:cs="Courier New"/>
          <w:b/>
          <w:sz w:val="22"/>
          <w:szCs w:val="22"/>
        </w:rPr>
        <w:t xml:space="preserve">Vyhodnotenie doterajšieho územného plánu obce, ak existuje </w:t>
      </w:r>
    </w:p>
    <w:p w:rsidR="00B213B7" w:rsidRDefault="00B213B7" w:rsidP="001C2F51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</w:t>
      </w:r>
    </w:p>
    <w:p w:rsidR="00FD0D28" w:rsidRPr="00A229A1" w:rsidRDefault="00B213B7" w:rsidP="001C2F51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</w:t>
      </w:r>
      <w:r w:rsidR="00FD0D28" w:rsidRPr="00A229A1">
        <w:rPr>
          <w:rFonts w:ascii="Arial Narrow" w:hAnsi="Arial Narrow" w:cs="Courier New"/>
          <w:sz w:val="22"/>
          <w:szCs w:val="22"/>
        </w:rPr>
        <w:t>Územný plán obce Tajov, schválený Obecným zastupiteľstvom uznesením OZ č. 29/2010, VZN č. 2/2010 vyv</w:t>
      </w:r>
      <w:r>
        <w:rPr>
          <w:rFonts w:ascii="Arial Narrow" w:hAnsi="Arial Narrow" w:cs="Courier New"/>
          <w:sz w:val="22"/>
          <w:szCs w:val="22"/>
        </w:rPr>
        <w:t>e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sené 29.9.2010, zvesené 14.10.2010, schválené uznesením OZ č. 29/2010, určuje urbanistickú koncepciu rozvoja obce v základných funkčných zložkách a stanovuje optimálne podmienky pre zabezpečenie trvalo udržateľného rozvoja obce. Slúži orgánom obce pri rozhodovacej a riadiacej činnosti rozvoja územia pre bývanie, pre rekreačné funkcie, pre hospodárske aktivity, dopravy a technického vybavenia územia a ochrany prvkov územného systému ekologickej stability územia obce. </w:t>
      </w:r>
    </w:p>
    <w:p w:rsidR="00FD0D28" w:rsidRDefault="00FD0D28" w:rsidP="001C2F51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B213B7" w:rsidRPr="00A229A1" w:rsidRDefault="00B213B7" w:rsidP="001C2F51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B213B7" w:rsidRDefault="00FD0D28" w:rsidP="001C2F51">
      <w:pPr>
        <w:pStyle w:val="Obyajntext"/>
        <w:jc w:val="both"/>
        <w:rPr>
          <w:rFonts w:ascii="Arial Narrow" w:hAnsi="Arial Narrow" w:cs="Courier New"/>
          <w:b/>
          <w:sz w:val="22"/>
          <w:szCs w:val="22"/>
        </w:rPr>
      </w:pPr>
      <w:r w:rsidRPr="00B213B7">
        <w:rPr>
          <w:rFonts w:ascii="Arial Narrow" w:hAnsi="Arial Narrow" w:cs="Courier New"/>
          <w:b/>
          <w:sz w:val="22"/>
          <w:szCs w:val="22"/>
        </w:rPr>
        <w:t xml:space="preserve">1.3. </w:t>
      </w:r>
      <w:r w:rsidR="00B213B7">
        <w:rPr>
          <w:rFonts w:ascii="Arial Narrow" w:hAnsi="Arial Narrow" w:cs="Courier New"/>
          <w:b/>
          <w:sz w:val="22"/>
          <w:szCs w:val="22"/>
        </w:rPr>
        <w:t xml:space="preserve">     </w:t>
      </w:r>
      <w:r w:rsidRPr="00B213B7">
        <w:rPr>
          <w:rFonts w:ascii="Arial Narrow" w:hAnsi="Arial Narrow" w:cs="Courier New"/>
          <w:b/>
          <w:sz w:val="22"/>
          <w:szCs w:val="22"/>
        </w:rPr>
        <w:t xml:space="preserve">Údaje o súlade riešenia územia so zadaním </w:t>
      </w:r>
    </w:p>
    <w:p w:rsidR="00B213B7" w:rsidRDefault="00B213B7" w:rsidP="001C2F51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B213B7" w:rsidP="001C2F51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Zadanie schválené uznesením OZ č. 60/2007. </w:t>
      </w:r>
    </w:p>
    <w:p w:rsidR="00FD0D28" w:rsidRPr="00A229A1" w:rsidRDefault="00B213B7" w:rsidP="001C2F51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</w:t>
      </w:r>
      <w:r w:rsidR="00FD0D28" w:rsidRPr="00A229A1">
        <w:rPr>
          <w:rFonts w:ascii="Arial Narrow" w:hAnsi="Arial Narrow" w:cs="Courier New"/>
          <w:sz w:val="22"/>
          <w:szCs w:val="22"/>
        </w:rPr>
        <w:t>Riešením zmien a doplnkov funkčného využívania územia obce Tajov nedošlo k</w:t>
      </w:r>
      <w:r>
        <w:rPr>
          <w:rFonts w:ascii="Arial Narrow" w:hAnsi="Arial Narrow" w:cs="Courier New"/>
          <w:sz w:val="22"/>
          <w:szCs w:val="22"/>
        </w:rPr>
        <w:t> </w:t>
      </w:r>
      <w:r w:rsidR="00FD0D28" w:rsidRPr="00A229A1">
        <w:rPr>
          <w:rFonts w:ascii="Arial Narrow" w:hAnsi="Arial Narrow" w:cs="Courier New"/>
          <w:sz w:val="22"/>
          <w:szCs w:val="22"/>
        </w:rPr>
        <w:t>zásadným</w:t>
      </w:r>
      <w:r>
        <w:rPr>
          <w:rFonts w:ascii="Arial Narrow" w:hAnsi="Arial Narrow" w:cs="Courier New"/>
          <w:sz w:val="22"/>
          <w:szCs w:val="22"/>
        </w:rPr>
        <w:t xml:space="preserve">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zmenám stanovených vo schválenom Zadaní pri napĺňaní funkčného využitia územia a jeho technického zabezpečenia v súlade s trvalo udržateľným rozvojom. </w:t>
      </w:r>
    </w:p>
    <w:p w:rsidR="00FD0D28" w:rsidRPr="00A229A1" w:rsidRDefault="00FD0D28" w:rsidP="001C2F51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1C2F51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br w:type="page"/>
      </w:r>
    </w:p>
    <w:p w:rsidR="00FD0D28" w:rsidRPr="00B213B7" w:rsidRDefault="00FD0D28" w:rsidP="00B213B7">
      <w:pPr>
        <w:pStyle w:val="Obyajntext"/>
        <w:jc w:val="both"/>
        <w:rPr>
          <w:rFonts w:ascii="Arial Narrow" w:hAnsi="Arial Narrow" w:cs="Courier New"/>
          <w:b/>
          <w:sz w:val="22"/>
          <w:szCs w:val="22"/>
        </w:rPr>
      </w:pPr>
      <w:r w:rsidRPr="00B213B7">
        <w:rPr>
          <w:rFonts w:ascii="Arial Narrow" w:hAnsi="Arial Narrow" w:cs="Courier New"/>
          <w:b/>
          <w:sz w:val="22"/>
          <w:szCs w:val="22"/>
        </w:rPr>
        <w:lastRenderedPageBreak/>
        <w:t xml:space="preserve">2. </w:t>
      </w:r>
      <w:r w:rsidR="00B213B7">
        <w:rPr>
          <w:rFonts w:ascii="Arial Narrow" w:hAnsi="Arial Narrow" w:cs="Courier New"/>
          <w:b/>
          <w:sz w:val="22"/>
          <w:szCs w:val="22"/>
        </w:rPr>
        <w:t xml:space="preserve">        </w:t>
      </w:r>
      <w:r w:rsidRPr="00B213B7">
        <w:rPr>
          <w:rFonts w:ascii="Arial Narrow" w:hAnsi="Arial Narrow" w:cs="Courier New"/>
          <w:b/>
          <w:sz w:val="22"/>
          <w:szCs w:val="22"/>
        </w:rPr>
        <w:t xml:space="preserve">RIEŠENIE ÚZEMNÉHO PLÁNU OBCE </w:t>
      </w:r>
    </w:p>
    <w:p w:rsidR="00B213B7" w:rsidRDefault="00B213B7" w:rsidP="00B213B7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B213B7" w:rsidRDefault="00B213B7" w:rsidP="00B213B7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B213B7" w:rsidRDefault="00FD0D28" w:rsidP="00B213B7">
      <w:pPr>
        <w:pStyle w:val="Obyajntext"/>
        <w:jc w:val="both"/>
        <w:rPr>
          <w:rFonts w:ascii="Arial Narrow" w:hAnsi="Arial Narrow" w:cs="Courier New"/>
          <w:b/>
          <w:sz w:val="22"/>
          <w:szCs w:val="22"/>
        </w:rPr>
      </w:pPr>
      <w:r w:rsidRPr="00B213B7">
        <w:rPr>
          <w:rFonts w:ascii="Arial Narrow" w:hAnsi="Arial Narrow" w:cs="Courier New"/>
          <w:b/>
          <w:sz w:val="22"/>
          <w:szCs w:val="22"/>
        </w:rPr>
        <w:t xml:space="preserve">2.1. </w:t>
      </w:r>
      <w:r w:rsidR="00B213B7">
        <w:rPr>
          <w:rFonts w:ascii="Arial Narrow" w:hAnsi="Arial Narrow" w:cs="Courier New"/>
          <w:b/>
          <w:sz w:val="22"/>
          <w:szCs w:val="22"/>
        </w:rPr>
        <w:t xml:space="preserve">     </w:t>
      </w:r>
      <w:r w:rsidRPr="00B213B7">
        <w:rPr>
          <w:rFonts w:ascii="Arial Narrow" w:hAnsi="Arial Narrow" w:cs="Courier New"/>
          <w:b/>
          <w:sz w:val="22"/>
          <w:szCs w:val="22"/>
        </w:rPr>
        <w:t xml:space="preserve">Vymedzenie riešeného územia a jeho geografický opis </w:t>
      </w:r>
    </w:p>
    <w:p w:rsidR="00B213B7" w:rsidRDefault="00B213B7" w:rsidP="00B213B7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B213B7" w:rsidP="00B213B7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</w:t>
      </w:r>
      <w:r w:rsidR="00FD0D28" w:rsidRPr="00A229A1">
        <w:rPr>
          <w:rFonts w:ascii="Arial Narrow" w:hAnsi="Arial Narrow" w:cs="Courier New"/>
          <w:sz w:val="22"/>
          <w:szCs w:val="22"/>
        </w:rPr>
        <w:t>Riešené územi</w:t>
      </w:r>
      <w:r w:rsidR="00541443">
        <w:rPr>
          <w:rFonts w:ascii="Arial Narrow" w:hAnsi="Arial Narrow" w:cs="Courier New"/>
          <w:sz w:val="22"/>
          <w:szCs w:val="22"/>
        </w:rPr>
        <w:t>e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</w:t>
      </w:r>
      <w:r w:rsidR="00541443">
        <w:rPr>
          <w:rFonts w:ascii="Arial Narrow" w:hAnsi="Arial Narrow" w:cs="Courier New"/>
          <w:sz w:val="22"/>
          <w:szCs w:val="22"/>
        </w:rPr>
        <w:t>je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na území obce vymedzené takto: </w:t>
      </w:r>
    </w:p>
    <w:p w:rsidR="00E53D76" w:rsidRPr="00A229A1" w:rsidRDefault="00FD0D28" w:rsidP="00E53D76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 w:rsidRPr="009D004D">
        <w:rPr>
          <w:rFonts w:ascii="Arial Narrow" w:hAnsi="Arial Narrow" w:cs="Courier New"/>
          <w:sz w:val="22"/>
          <w:szCs w:val="22"/>
        </w:rPr>
        <w:t xml:space="preserve">Lokalita </w:t>
      </w:r>
      <w:r w:rsidR="009D004D" w:rsidRPr="009D004D">
        <w:rPr>
          <w:rFonts w:ascii="Arial Narrow" w:hAnsi="Arial Narrow" w:cs="Courier New"/>
          <w:sz w:val="22"/>
          <w:szCs w:val="22"/>
        </w:rPr>
        <w:t>sa</w:t>
      </w:r>
      <w:r w:rsidRPr="009D004D">
        <w:rPr>
          <w:rFonts w:ascii="Arial Narrow" w:hAnsi="Arial Narrow" w:cs="Courier New"/>
          <w:sz w:val="22"/>
          <w:szCs w:val="22"/>
        </w:rPr>
        <w:t xml:space="preserve"> nachádza v stredovej časti I. s územím Tajovského salaša s autocampingom a s územím rekreačných domov a penziónov, </w:t>
      </w:r>
      <w:r w:rsidR="00E53D76" w:rsidRPr="00E53D76">
        <w:rPr>
          <w:rFonts w:ascii="Arial Narrow" w:hAnsi="Arial Narrow" w:cs="Courier New"/>
          <w:sz w:val="22"/>
          <w:szCs w:val="22"/>
        </w:rPr>
        <w:t>hraničí s areálom poľnohospodárskeho družstva Podlavice</w:t>
      </w:r>
      <w:r w:rsidRPr="00E53D76">
        <w:rPr>
          <w:rFonts w:ascii="Arial Narrow" w:hAnsi="Arial Narrow" w:cs="Courier New"/>
          <w:sz w:val="22"/>
          <w:szCs w:val="22"/>
        </w:rPr>
        <w:t xml:space="preserve">, mimo zastavané územie obce. </w:t>
      </w:r>
      <w:r w:rsidR="00E53D76" w:rsidRPr="00E53D76">
        <w:rPr>
          <w:rFonts w:ascii="Arial Narrow" w:hAnsi="Arial Narrow" w:cs="Courier New"/>
          <w:sz w:val="22"/>
          <w:szCs w:val="22"/>
        </w:rPr>
        <w:t>Územie tvoria trávnaté pozemky so juhovýchodnou orientáciou.</w:t>
      </w:r>
      <w:r w:rsidR="00E53D76" w:rsidRPr="00A229A1">
        <w:rPr>
          <w:rFonts w:ascii="Arial Narrow" w:hAnsi="Arial Narrow" w:cs="Courier New"/>
          <w:sz w:val="22"/>
          <w:szCs w:val="22"/>
        </w:rPr>
        <w:t xml:space="preserve"> </w:t>
      </w:r>
    </w:p>
    <w:p w:rsidR="00FD0D28" w:rsidRPr="00E53D76" w:rsidRDefault="00FD0D28" w:rsidP="00B213B7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B213B7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541443" w:rsidRDefault="00FD0D28" w:rsidP="00B213B7">
      <w:pPr>
        <w:pStyle w:val="Obyajntext"/>
        <w:jc w:val="both"/>
        <w:rPr>
          <w:rFonts w:ascii="Arial Narrow" w:hAnsi="Arial Narrow" w:cs="Courier New"/>
          <w:b/>
          <w:sz w:val="22"/>
          <w:szCs w:val="22"/>
        </w:rPr>
      </w:pPr>
      <w:r w:rsidRPr="00541443">
        <w:rPr>
          <w:rFonts w:ascii="Arial Narrow" w:hAnsi="Arial Narrow" w:cs="Courier New"/>
          <w:b/>
          <w:sz w:val="22"/>
          <w:szCs w:val="22"/>
        </w:rPr>
        <w:t xml:space="preserve">2.2. </w:t>
      </w:r>
      <w:r w:rsidR="00541443">
        <w:rPr>
          <w:rFonts w:ascii="Arial Narrow" w:hAnsi="Arial Narrow" w:cs="Courier New"/>
          <w:b/>
          <w:sz w:val="22"/>
          <w:szCs w:val="22"/>
        </w:rPr>
        <w:t xml:space="preserve">       </w:t>
      </w:r>
      <w:r w:rsidRPr="00541443">
        <w:rPr>
          <w:rFonts w:ascii="Arial Narrow" w:hAnsi="Arial Narrow" w:cs="Courier New"/>
          <w:b/>
          <w:sz w:val="22"/>
          <w:szCs w:val="22"/>
        </w:rPr>
        <w:t xml:space="preserve">Väzby vyplývajúce z riešenia a zo záväzných častí územného plánu regiónu </w:t>
      </w:r>
    </w:p>
    <w:p w:rsidR="00541443" w:rsidRDefault="00541443" w:rsidP="00B213B7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Default="00541443" w:rsidP="00B213B7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  </w:t>
      </w:r>
      <w:r w:rsidR="00FD0D28" w:rsidRPr="00A229A1">
        <w:rPr>
          <w:rFonts w:ascii="Arial Narrow" w:hAnsi="Arial Narrow" w:cs="Courier New"/>
          <w:sz w:val="22"/>
          <w:szCs w:val="22"/>
        </w:rPr>
        <w:t>Nadradenou územnoplánovacou dokumentáciou pre obec Tajov je Územný plán veľkého územného celku Banskobystrický kraj, schválený vládou SR uzn.</w:t>
      </w:r>
      <w:r w:rsidR="00653D18">
        <w:rPr>
          <w:rFonts w:ascii="Arial Narrow" w:hAnsi="Arial Narrow" w:cs="Courier New"/>
          <w:sz w:val="22"/>
          <w:szCs w:val="22"/>
        </w:rPr>
        <w:t xml:space="preserve">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č. 394 z 9.6.1998, ktorého záväzná časť bola vyhlásená Nariadením vlády Slovenskej republiky č. 263/1998 Z.z. v znení neskorších predpisov. Záväzné regulatívy rozvoja funkčného a priestorového usporiadania územia vzťahujúce sa k obci Tajov z uvedenej nadradenej ÚPD sú tieto: </w:t>
      </w:r>
    </w:p>
    <w:p w:rsidR="004571A0" w:rsidRDefault="00634355" w:rsidP="00B213B7">
      <w:pPr>
        <w:pStyle w:val="Obyajntext"/>
        <w:jc w:val="both"/>
        <w:rPr>
          <w:rFonts w:ascii="Arial Narrow" w:hAnsi="Arial Narrow" w:cs="Courier New"/>
          <w:b/>
          <w:sz w:val="22"/>
          <w:szCs w:val="22"/>
        </w:rPr>
      </w:pPr>
      <w:r w:rsidRPr="00634355">
        <w:rPr>
          <w:rFonts w:ascii="Arial Narrow" w:hAnsi="Arial Narrow" w:cs="Courier New"/>
          <w:b/>
          <w:sz w:val="22"/>
          <w:szCs w:val="22"/>
        </w:rPr>
        <w:t xml:space="preserve">             </w:t>
      </w:r>
    </w:p>
    <w:p w:rsidR="00634355" w:rsidRPr="00634355" w:rsidRDefault="004571A0" w:rsidP="00B213B7">
      <w:pPr>
        <w:pStyle w:val="Obyajntext"/>
        <w:jc w:val="both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 xml:space="preserve">       </w:t>
      </w:r>
      <w:r w:rsidR="00634355" w:rsidRPr="00634355">
        <w:rPr>
          <w:rFonts w:ascii="Arial Narrow" w:hAnsi="Arial Narrow" w:cs="Courier New"/>
          <w:b/>
          <w:sz w:val="22"/>
          <w:szCs w:val="22"/>
        </w:rPr>
        <w:t xml:space="preserve"> I.</w:t>
      </w:r>
      <w:r w:rsidR="00634355">
        <w:rPr>
          <w:rFonts w:ascii="Arial Narrow" w:hAnsi="Arial Narrow" w:cs="Courier New"/>
          <w:b/>
          <w:sz w:val="22"/>
          <w:szCs w:val="22"/>
        </w:rPr>
        <w:t xml:space="preserve"> Záväzné regulatívy funkčného a priestorového usporiadania územia</w:t>
      </w:r>
    </w:p>
    <w:p w:rsidR="004571A0" w:rsidRDefault="004571A0" w:rsidP="00B213B7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634355" w:rsidRDefault="00FD0D28" w:rsidP="00B213B7">
      <w:pPr>
        <w:pStyle w:val="Obyajntext"/>
        <w:jc w:val="both"/>
        <w:rPr>
          <w:rFonts w:ascii="Arial Narrow" w:hAnsi="Arial Narrow" w:cs="Courier New"/>
          <w:b/>
          <w:sz w:val="22"/>
          <w:szCs w:val="22"/>
        </w:rPr>
      </w:pPr>
      <w:r w:rsidRPr="00A80DD7">
        <w:rPr>
          <w:rFonts w:ascii="Arial Narrow" w:hAnsi="Arial Narrow" w:cs="Courier New"/>
          <w:sz w:val="22"/>
          <w:szCs w:val="22"/>
        </w:rPr>
        <w:t>1.</w:t>
      </w:r>
      <w:r w:rsidRPr="00A229A1">
        <w:rPr>
          <w:rFonts w:ascii="Arial Narrow" w:hAnsi="Arial Narrow" w:cs="Courier New"/>
          <w:sz w:val="22"/>
          <w:szCs w:val="22"/>
        </w:rPr>
        <w:t xml:space="preserve"> </w:t>
      </w:r>
      <w:r w:rsidR="00541443">
        <w:rPr>
          <w:rFonts w:ascii="Arial Narrow" w:hAnsi="Arial Narrow" w:cs="Courier New"/>
          <w:sz w:val="22"/>
          <w:szCs w:val="22"/>
        </w:rPr>
        <w:t xml:space="preserve">    </w:t>
      </w:r>
      <w:r w:rsidRPr="00634355">
        <w:rPr>
          <w:rFonts w:ascii="Arial Narrow" w:hAnsi="Arial Narrow" w:cs="Courier New"/>
          <w:b/>
          <w:sz w:val="22"/>
          <w:szCs w:val="22"/>
        </w:rPr>
        <w:t xml:space="preserve">V oblasti usporiadania územia, osídlenia a rozvoja sídelnej štruktúry </w:t>
      </w:r>
    </w:p>
    <w:p w:rsidR="00407450" w:rsidRDefault="00407450" w:rsidP="00B213B7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1.7.   v oblasti rozvoja vidieckeho priestoru a vzťahu medzi mestom a vidiekom</w:t>
      </w:r>
    </w:p>
    <w:p w:rsidR="00407450" w:rsidRDefault="00407450" w:rsidP="00B213B7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     1.7.1.   </w:t>
      </w:r>
      <w:r w:rsidR="00541443" w:rsidRPr="00E53D76"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 xml:space="preserve">  </w:t>
      </w:r>
      <w:r w:rsidR="00FD0D28" w:rsidRPr="00E53D76">
        <w:rPr>
          <w:rFonts w:ascii="Arial Narrow" w:hAnsi="Arial Narrow" w:cs="Courier New"/>
          <w:sz w:val="22"/>
          <w:szCs w:val="22"/>
        </w:rPr>
        <w:t xml:space="preserve">podporovať vzťah urbánnych a </w:t>
      </w:r>
      <w:r w:rsidR="00E53D76">
        <w:rPr>
          <w:rFonts w:ascii="Arial Narrow" w:hAnsi="Arial Narrow" w:cs="Courier New"/>
          <w:sz w:val="22"/>
          <w:szCs w:val="22"/>
        </w:rPr>
        <w:t xml:space="preserve"> </w:t>
      </w:r>
      <w:r w:rsidR="00FD0D28" w:rsidRPr="00E53D76">
        <w:rPr>
          <w:rFonts w:ascii="Arial Narrow" w:hAnsi="Arial Narrow" w:cs="Courier New"/>
          <w:sz w:val="22"/>
          <w:szCs w:val="22"/>
        </w:rPr>
        <w:t xml:space="preserve">rurálnych území v novom partnerstve založenom na integrácii </w:t>
      </w:r>
      <w:r w:rsidR="00E53D76" w:rsidRPr="00E53D76">
        <w:rPr>
          <w:rFonts w:ascii="Arial Narrow" w:hAnsi="Arial Narrow" w:cs="Courier New"/>
          <w:sz w:val="22"/>
          <w:szCs w:val="22"/>
        </w:rPr>
        <w:t xml:space="preserve">  </w:t>
      </w:r>
      <w:r>
        <w:rPr>
          <w:rFonts w:ascii="Arial Narrow" w:hAnsi="Arial Narrow" w:cs="Courier New"/>
          <w:sz w:val="22"/>
          <w:szCs w:val="22"/>
        </w:rPr>
        <w:t xml:space="preserve"> </w:t>
      </w:r>
    </w:p>
    <w:p w:rsidR="00407450" w:rsidRDefault="00407450" w:rsidP="00B213B7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                    </w:t>
      </w:r>
      <w:r w:rsidR="00FD0D28" w:rsidRPr="00E53D76">
        <w:rPr>
          <w:rFonts w:ascii="Arial Narrow" w:hAnsi="Arial Narrow" w:cs="Courier New"/>
          <w:sz w:val="22"/>
          <w:szCs w:val="22"/>
        </w:rPr>
        <w:t xml:space="preserve">funkčných vzťahov mesta a vidieka a </w:t>
      </w:r>
      <w:r w:rsidR="00E53D76">
        <w:rPr>
          <w:rFonts w:ascii="Arial Narrow" w:hAnsi="Arial Narrow" w:cs="Courier New"/>
          <w:sz w:val="22"/>
          <w:szCs w:val="22"/>
        </w:rPr>
        <w:t xml:space="preserve"> </w:t>
      </w:r>
      <w:r w:rsidR="00FD0D28" w:rsidRPr="00E53D76">
        <w:rPr>
          <w:rFonts w:ascii="Arial Narrow" w:hAnsi="Arial Narrow" w:cs="Courier New"/>
          <w:sz w:val="22"/>
          <w:szCs w:val="22"/>
        </w:rPr>
        <w:t xml:space="preserve">kultúrno-historických a urbanisticko architektonických </w:t>
      </w:r>
    </w:p>
    <w:p w:rsidR="00FD0D28" w:rsidRPr="00E53D76" w:rsidRDefault="00407450" w:rsidP="00B213B7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                    </w:t>
      </w:r>
      <w:r w:rsidR="00FD0D28" w:rsidRPr="00E53D76">
        <w:rPr>
          <w:rFonts w:ascii="Arial Narrow" w:hAnsi="Arial Narrow" w:cs="Courier New"/>
          <w:sz w:val="22"/>
          <w:szCs w:val="22"/>
        </w:rPr>
        <w:t xml:space="preserve">daností, </w:t>
      </w:r>
    </w:p>
    <w:p w:rsidR="00FD0D28" w:rsidRPr="00541443" w:rsidRDefault="00FD0D28" w:rsidP="00407450">
      <w:pPr>
        <w:pStyle w:val="Obyajntext"/>
        <w:numPr>
          <w:ilvl w:val="2"/>
          <w:numId w:val="2"/>
        </w:numPr>
        <w:jc w:val="both"/>
        <w:rPr>
          <w:rFonts w:ascii="Arial Narrow" w:hAnsi="Arial Narrow" w:cs="Courier New"/>
          <w:sz w:val="22"/>
          <w:szCs w:val="22"/>
        </w:rPr>
      </w:pPr>
      <w:r w:rsidRPr="00E53D76">
        <w:rPr>
          <w:rFonts w:ascii="Arial Narrow" w:hAnsi="Arial Narrow" w:cs="Courier New"/>
          <w:sz w:val="22"/>
          <w:szCs w:val="22"/>
        </w:rPr>
        <w:t>zachovať pôvodný špecifický ráz vidieckeho priestoru, vychádzať z pôvodného charakteru zástavby</w:t>
      </w:r>
      <w:r w:rsidRPr="00541443">
        <w:rPr>
          <w:rFonts w:ascii="Arial Narrow" w:hAnsi="Arial Narrow" w:cs="Courier New"/>
          <w:sz w:val="22"/>
          <w:szCs w:val="22"/>
        </w:rPr>
        <w:t xml:space="preserve"> a historicky utvorenej okolitej krajiny, zachovať historicky utváraný typ zástavby obcí a zohľad</w:t>
      </w:r>
      <w:r w:rsidR="00541443" w:rsidRPr="00541443">
        <w:rPr>
          <w:rFonts w:ascii="Arial Narrow" w:hAnsi="Arial Narrow" w:cs="Courier New"/>
          <w:sz w:val="22"/>
          <w:szCs w:val="22"/>
        </w:rPr>
        <w:t>ň</w:t>
      </w:r>
      <w:r w:rsidRPr="00541443">
        <w:rPr>
          <w:rFonts w:ascii="Arial Narrow" w:hAnsi="Arial Narrow" w:cs="Courier New"/>
          <w:sz w:val="22"/>
          <w:szCs w:val="22"/>
        </w:rPr>
        <w:t xml:space="preserve">ovať národopisné špecifiká jednotlivých regiónov, </w:t>
      </w:r>
    </w:p>
    <w:p w:rsidR="00FD0D28" w:rsidRPr="00541443" w:rsidRDefault="00FD0D28" w:rsidP="00407450">
      <w:pPr>
        <w:pStyle w:val="Obyajntext"/>
        <w:numPr>
          <w:ilvl w:val="2"/>
          <w:numId w:val="3"/>
        </w:numPr>
        <w:jc w:val="both"/>
        <w:rPr>
          <w:rFonts w:ascii="Arial Narrow" w:hAnsi="Arial Narrow" w:cs="Courier New"/>
          <w:sz w:val="22"/>
          <w:szCs w:val="22"/>
        </w:rPr>
      </w:pPr>
      <w:r w:rsidRPr="00541443">
        <w:rPr>
          <w:rFonts w:ascii="Arial Narrow" w:hAnsi="Arial Narrow" w:cs="Courier New"/>
          <w:sz w:val="22"/>
          <w:szCs w:val="22"/>
        </w:rPr>
        <w:t>pri rozvoji vidieckych oblastí zohľad</w:t>
      </w:r>
      <w:r w:rsidR="00541443" w:rsidRPr="00541443">
        <w:rPr>
          <w:rFonts w:ascii="Arial Narrow" w:hAnsi="Arial Narrow" w:cs="Courier New"/>
          <w:sz w:val="22"/>
          <w:szCs w:val="22"/>
        </w:rPr>
        <w:t>ň</w:t>
      </w:r>
      <w:r w:rsidRPr="00541443">
        <w:rPr>
          <w:rFonts w:ascii="Arial Narrow" w:hAnsi="Arial Narrow" w:cs="Courier New"/>
          <w:sz w:val="22"/>
          <w:szCs w:val="22"/>
        </w:rPr>
        <w:t xml:space="preserve">ovať ich špecifické prírodné a krajinné prostredie a pri rozvoji jednotlivých činností dbať na zamedzenie, resp. obmedzenie možných negatívnych dôsledkov týchto činností na krajinné a životné prostredie vidieckeho priestoru, </w:t>
      </w:r>
    </w:p>
    <w:p w:rsidR="00FD0D28" w:rsidRDefault="00FD0D28" w:rsidP="00407450">
      <w:pPr>
        <w:pStyle w:val="Obyajntext"/>
        <w:numPr>
          <w:ilvl w:val="2"/>
          <w:numId w:val="3"/>
        </w:numPr>
        <w:jc w:val="both"/>
        <w:rPr>
          <w:rFonts w:ascii="Arial Narrow" w:hAnsi="Arial Narrow" w:cs="Courier New"/>
          <w:sz w:val="22"/>
          <w:szCs w:val="22"/>
        </w:rPr>
      </w:pPr>
      <w:r w:rsidRPr="00541443">
        <w:rPr>
          <w:rFonts w:ascii="Arial Narrow" w:hAnsi="Arial Narrow" w:cs="Courier New"/>
          <w:sz w:val="22"/>
          <w:szCs w:val="22"/>
        </w:rPr>
        <w:t xml:space="preserve">vytvárať podmienky dobrej dostupnosti vidieckych priestorov k sídelným centrám podporou výstavby verejného dopravného a technického vybavenia obcí tak, aby vidiecke priestory vytvárali kultúrne a pracoviskovo rovnocenné prostredie s urbánnym prostredím a dosahovali skÍbenie tradičného vidieckeho prostredia s požiadavkami na moderný spôsob života. </w:t>
      </w:r>
    </w:p>
    <w:p w:rsidR="00407450" w:rsidRPr="00407450" w:rsidRDefault="00407450" w:rsidP="00407450">
      <w:pPr>
        <w:pStyle w:val="Obyajntext"/>
        <w:ind w:left="1574"/>
        <w:jc w:val="both"/>
        <w:rPr>
          <w:rFonts w:ascii="Arial Narrow" w:hAnsi="Arial Narrow" w:cs="Courier New"/>
          <w:b/>
          <w:sz w:val="22"/>
          <w:szCs w:val="22"/>
        </w:rPr>
      </w:pPr>
    </w:p>
    <w:p w:rsidR="00FD0D28" w:rsidRPr="00407450" w:rsidRDefault="00541443" w:rsidP="00B213B7">
      <w:pPr>
        <w:pStyle w:val="Obyajntext"/>
        <w:jc w:val="both"/>
        <w:rPr>
          <w:rFonts w:ascii="Arial Narrow" w:hAnsi="Arial Narrow" w:cs="Courier New"/>
          <w:b/>
          <w:sz w:val="22"/>
          <w:szCs w:val="22"/>
        </w:rPr>
      </w:pPr>
      <w:r w:rsidRPr="00A80DD7">
        <w:rPr>
          <w:rFonts w:ascii="Arial Narrow" w:hAnsi="Arial Narrow" w:cs="Courier New"/>
          <w:sz w:val="22"/>
          <w:szCs w:val="22"/>
        </w:rPr>
        <w:t xml:space="preserve"> </w:t>
      </w:r>
      <w:r w:rsidR="00FD0D28" w:rsidRPr="00A80DD7">
        <w:rPr>
          <w:rFonts w:ascii="Arial Narrow" w:hAnsi="Arial Narrow" w:cs="Courier New"/>
          <w:sz w:val="22"/>
          <w:szCs w:val="22"/>
        </w:rPr>
        <w:t>2.</w:t>
      </w:r>
      <w:r w:rsidR="00FD0D28" w:rsidRPr="00407450">
        <w:rPr>
          <w:rFonts w:ascii="Arial Narrow" w:hAnsi="Arial Narrow" w:cs="Courier New"/>
          <w:b/>
          <w:sz w:val="22"/>
          <w:szCs w:val="22"/>
        </w:rPr>
        <w:t xml:space="preserve"> </w:t>
      </w:r>
      <w:r w:rsidR="00E53D76" w:rsidRPr="00407450">
        <w:rPr>
          <w:rFonts w:ascii="Arial Narrow" w:hAnsi="Arial Narrow" w:cs="Courier New"/>
          <w:b/>
          <w:sz w:val="22"/>
          <w:szCs w:val="22"/>
        </w:rPr>
        <w:t xml:space="preserve">   </w:t>
      </w:r>
      <w:r w:rsidR="00216A9C">
        <w:rPr>
          <w:rFonts w:ascii="Arial Narrow" w:hAnsi="Arial Narrow" w:cs="Courier New"/>
          <w:b/>
          <w:sz w:val="22"/>
          <w:szCs w:val="22"/>
        </w:rPr>
        <w:tab/>
      </w:r>
      <w:r w:rsidR="00E53D76" w:rsidRPr="00407450">
        <w:rPr>
          <w:rFonts w:ascii="Arial Narrow" w:hAnsi="Arial Narrow" w:cs="Courier New"/>
          <w:b/>
          <w:sz w:val="22"/>
          <w:szCs w:val="22"/>
        </w:rPr>
        <w:t xml:space="preserve"> </w:t>
      </w:r>
      <w:r w:rsidR="00FD0D28" w:rsidRPr="00407450">
        <w:rPr>
          <w:rFonts w:ascii="Arial Narrow" w:hAnsi="Arial Narrow" w:cs="Courier New"/>
          <w:b/>
          <w:sz w:val="22"/>
          <w:szCs w:val="22"/>
        </w:rPr>
        <w:t xml:space="preserve">V oblasti hospodárstva </w:t>
      </w:r>
    </w:p>
    <w:p w:rsidR="00A80DD7" w:rsidRDefault="00A80DD7" w:rsidP="00A80DD7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ab/>
      </w:r>
      <w:r w:rsidR="00407450">
        <w:rPr>
          <w:rFonts w:ascii="Arial Narrow" w:hAnsi="Arial Narrow" w:cs="Courier New"/>
          <w:sz w:val="22"/>
          <w:szCs w:val="22"/>
        </w:rPr>
        <w:t xml:space="preserve">2.1. </w:t>
      </w:r>
      <w:r w:rsidR="003A2B25"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 xml:space="preserve">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vytvárať územno-technické predpoklady pre rozvoj hospodárskych aktivít v území vrátane </w:t>
      </w:r>
      <w:r>
        <w:rPr>
          <w:rFonts w:ascii="Arial Narrow" w:hAnsi="Arial Narrow" w:cs="Courier New"/>
          <w:sz w:val="22"/>
          <w:szCs w:val="22"/>
        </w:rPr>
        <w:t xml:space="preserve"> </w:t>
      </w:r>
    </w:p>
    <w:p w:rsidR="00FD0D28" w:rsidRPr="00A229A1" w:rsidRDefault="00A80DD7" w:rsidP="003A2B25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         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zariadení </w:t>
      </w:r>
      <w:r>
        <w:rPr>
          <w:rFonts w:ascii="Arial Narrow" w:hAnsi="Arial Narrow" w:cs="Courier New"/>
          <w:sz w:val="22"/>
          <w:szCs w:val="22"/>
        </w:rPr>
        <w:t>n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a </w:t>
      </w:r>
      <w:r w:rsidR="003A2B25">
        <w:rPr>
          <w:rFonts w:ascii="Arial Narrow" w:hAnsi="Arial Narrow" w:cs="Courier New"/>
          <w:sz w:val="22"/>
          <w:szCs w:val="22"/>
        </w:rPr>
        <w:t xml:space="preserve">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nakladanie s odpadmi a považovať ich za prioritný podnet pre jeho komplexný rozvoj, </w:t>
      </w:r>
    </w:p>
    <w:p w:rsidR="00407450" w:rsidRDefault="00216A9C" w:rsidP="00B213B7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</w:t>
      </w:r>
      <w:r>
        <w:rPr>
          <w:rFonts w:ascii="Arial Narrow" w:hAnsi="Arial Narrow" w:cs="Courier New"/>
          <w:sz w:val="22"/>
          <w:szCs w:val="22"/>
        </w:rPr>
        <w:tab/>
      </w:r>
      <w:r w:rsidR="00407450">
        <w:rPr>
          <w:rFonts w:ascii="Arial Narrow" w:hAnsi="Arial Narrow" w:cs="Courier New"/>
          <w:sz w:val="22"/>
          <w:szCs w:val="22"/>
        </w:rPr>
        <w:t xml:space="preserve"> 2.1.2.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podporovať prednostné využívanie existujúcich priemyselných a poľnohospodárskych areálov </w:t>
      </w:r>
    </w:p>
    <w:p w:rsidR="00407450" w:rsidRDefault="00407450" w:rsidP="00B213B7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                 f</w:t>
      </w:r>
      <w:r w:rsidR="00FD0D28" w:rsidRPr="00A229A1">
        <w:rPr>
          <w:rFonts w:ascii="Arial Narrow" w:hAnsi="Arial Narrow" w:cs="Courier New"/>
          <w:sz w:val="22"/>
          <w:szCs w:val="22"/>
        </w:rPr>
        <w:t>ormou</w:t>
      </w:r>
      <w:r>
        <w:rPr>
          <w:rFonts w:ascii="Arial Narrow" w:hAnsi="Arial Narrow" w:cs="Courier New"/>
          <w:sz w:val="22"/>
          <w:szCs w:val="22"/>
        </w:rPr>
        <w:t xml:space="preserve">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ich rekonštrukcie, revitalizácie a zavádzaním nových technológií šetriacich prírodné </w:t>
      </w:r>
    </w:p>
    <w:p w:rsidR="00407450" w:rsidRDefault="00407450" w:rsidP="00B213B7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                 </w:t>
      </w:r>
      <w:r w:rsidR="00FD0D28" w:rsidRPr="00A229A1">
        <w:rPr>
          <w:rFonts w:ascii="Arial Narrow" w:hAnsi="Arial Narrow" w:cs="Courier New"/>
          <w:sz w:val="22"/>
          <w:szCs w:val="22"/>
        </w:rPr>
        <w:t>zdroje, ktoré znížia množstvo vznikajúcich odpadov a znečis</w:t>
      </w:r>
      <w:r w:rsidR="00541443">
        <w:rPr>
          <w:rFonts w:ascii="Arial Narrow" w:hAnsi="Arial Narrow" w:cs="Courier New"/>
          <w:sz w:val="22"/>
          <w:szCs w:val="22"/>
        </w:rPr>
        <w:t>ť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ovanie životného prostredia, </w:t>
      </w:r>
      <w:r>
        <w:rPr>
          <w:rFonts w:ascii="Arial Narrow" w:hAnsi="Arial Narrow" w:cs="Courier New"/>
          <w:sz w:val="22"/>
          <w:szCs w:val="22"/>
        </w:rPr>
        <w:t xml:space="preserve"> </w:t>
      </w:r>
    </w:p>
    <w:p w:rsidR="00FD0D28" w:rsidRPr="00A229A1" w:rsidRDefault="00407450" w:rsidP="00B213B7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                 </w:t>
      </w:r>
      <w:r w:rsidR="00FD0D28" w:rsidRPr="00A229A1">
        <w:rPr>
          <w:rFonts w:ascii="Arial Narrow" w:hAnsi="Arial Narrow" w:cs="Courier New"/>
          <w:sz w:val="22"/>
          <w:szCs w:val="22"/>
        </w:rPr>
        <w:t>prípadne budú odpady</w:t>
      </w:r>
      <w:r w:rsidR="00541443">
        <w:rPr>
          <w:rFonts w:ascii="Arial Narrow" w:hAnsi="Arial Narrow" w:cs="Courier New"/>
          <w:sz w:val="22"/>
          <w:szCs w:val="22"/>
        </w:rPr>
        <w:t xml:space="preserve">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zhodnocovať, </w:t>
      </w:r>
    </w:p>
    <w:p w:rsidR="00FD0D28" w:rsidRPr="00A229A1" w:rsidRDefault="00FD0D28" w:rsidP="00B213B7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407450" w:rsidP="00407450">
      <w:pPr>
        <w:pStyle w:val="Obyajntext"/>
        <w:tabs>
          <w:tab w:val="left" w:pos="851"/>
        </w:tabs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2.2. </w:t>
      </w:r>
      <w:r w:rsidR="00541443"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 xml:space="preserve">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poľnohospodárstvo a lesné hospodárstvo: </w:t>
      </w:r>
    </w:p>
    <w:p w:rsidR="00407450" w:rsidRDefault="00407450" w:rsidP="00B213B7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     2.2.1.     </w:t>
      </w:r>
      <w:r w:rsidR="00FD0D28" w:rsidRPr="00A229A1">
        <w:rPr>
          <w:rFonts w:ascii="Arial Narrow" w:hAnsi="Arial Narrow" w:cs="Courier New"/>
          <w:sz w:val="22"/>
          <w:szCs w:val="22"/>
        </w:rPr>
        <w:t>rešpektovať po</w:t>
      </w:r>
      <w:r>
        <w:rPr>
          <w:rFonts w:ascii="Arial Narrow" w:hAnsi="Arial Narrow" w:cs="Courier New"/>
          <w:sz w:val="22"/>
          <w:szCs w:val="22"/>
        </w:rPr>
        <w:t>ľ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nohospodársky pôdny fond, podporovať jeho využívanie v celom jeho rozsahu a </w:t>
      </w:r>
      <w:r>
        <w:rPr>
          <w:rFonts w:ascii="Arial Narrow" w:hAnsi="Arial Narrow" w:cs="Courier New"/>
          <w:sz w:val="22"/>
          <w:szCs w:val="22"/>
        </w:rPr>
        <w:t xml:space="preserve"> </w:t>
      </w:r>
    </w:p>
    <w:p w:rsidR="00407450" w:rsidRDefault="00407450" w:rsidP="00B213B7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              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poľnohospodársku pôdu v kategóriách zodpovedajúcich pôdno-ekologickej rajonizácii a </w:t>
      </w:r>
      <w:r>
        <w:rPr>
          <w:rFonts w:ascii="Arial Narrow" w:hAnsi="Arial Narrow" w:cs="Courier New"/>
          <w:sz w:val="22"/>
          <w:szCs w:val="22"/>
        </w:rPr>
        <w:t xml:space="preserve"> </w:t>
      </w:r>
    </w:p>
    <w:p w:rsidR="00FD0D28" w:rsidRPr="00A229A1" w:rsidRDefault="00407450" w:rsidP="00B213B7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              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typologicko-produkčnej kategorizácii, v súlade </w:t>
      </w:r>
      <w:r w:rsidR="00C85C31">
        <w:rPr>
          <w:rFonts w:ascii="Arial Narrow" w:hAnsi="Arial Narrow" w:cs="Courier New"/>
          <w:sz w:val="22"/>
          <w:szCs w:val="22"/>
        </w:rPr>
        <w:t>s platnou legislatívou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</w:t>
      </w:r>
    </w:p>
    <w:p w:rsidR="00C85C31" w:rsidRDefault="00C85C31" w:rsidP="00B213B7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    2.2.2. 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v chránených územiach zavádzať osobitnú sústavu hospodárenia (chránené územia podľa  </w:t>
      </w:r>
      <w:r>
        <w:rPr>
          <w:rFonts w:ascii="Arial Narrow" w:hAnsi="Arial Narrow" w:cs="Courier New"/>
          <w:sz w:val="22"/>
          <w:szCs w:val="22"/>
        </w:rPr>
        <w:t xml:space="preserve"> </w:t>
      </w:r>
    </w:p>
    <w:p w:rsidR="00C85C31" w:rsidRDefault="00C85C31" w:rsidP="00B213B7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              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zákona o ochrane prírody a krajiny, ochranné pásma vodných zdrojov, ochranné pásma </w:t>
      </w:r>
      <w:r>
        <w:rPr>
          <w:rFonts w:ascii="Arial Narrow" w:hAnsi="Arial Narrow" w:cs="Courier New"/>
          <w:sz w:val="22"/>
          <w:szCs w:val="22"/>
        </w:rPr>
        <w:t xml:space="preserve">  </w:t>
      </w:r>
    </w:p>
    <w:p w:rsidR="00C85C31" w:rsidRDefault="00C85C31" w:rsidP="00B213B7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              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prírodných liečivých zdrojov a prírodných zdrojov minerálnych stolových vôd), </w:t>
      </w:r>
      <w:r>
        <w:rPr>
          <w:rFonts w:ascii="Arial Narrow" w:hAnsi="Arial Narrow" w:cs="Courier New"/>
          <w:sz w:val="22"/>
          <w:szCs w:val="22"/>
        </w:rPr>
        <w:t xml:space="preserve">v zmysle platnej  </w:t>
      </w:r>
    </w:p>
    <w:p w:rsidR="00FD0D28" w:rsidRPr="00A229A1" w:rsidRDefault="00C85C31" w:rsidP="00B213B7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                   legislatívy</w:t>
      </w:r>
    </w:p>
    <w:p w:rsidR="00C85C31" w:rsidRDefault="00C85C31" w:rsidP="00B213B7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    2.2.3. 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v národných parkoch a v ich ochrannom pásme a v chránených krajinných oblastiach </w:t>
      </w:r>
    </w:p>
    <w:p w:rsidR="00C85C31" w:rsidRDefault="00C85C31" w:rsidP="00B213B7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                   </w:t>
      </w:r>
      <w:r w:rsidR="00FD0D28" w:rsidRPr="00A229A1">
        <w:rPr>
          <w:rFonts w:ascii="Arial Narrow" w:hAnsi="Arial Narrow" w:cs="Courier New"/>
          <w:sz w:val="22"/>
          <w:szCs w:val="22"/>
        </w:rPr>
        <w:t>uprednostňovať poľnohospodárstvo s výrazným ekologickým účinkom</w:t>
      </w:r>
      <w:r>
        <w:rPr>
          <w:rFonts w:ascii="Arial Narrow" w:hAnsi="Arial Narrow" w:cs="Courier New"/>
          <w:sz w:val="22"/>
          <w:szCs w:val="22"/>
        </w:rPr>
        <w:t xml:space="preserve"> a s prioritným cieľom  </w:t>
      </w:r>
    </w:p>
    <w:p w:rsidR="00FD0D28" w:rsidRPr="00A229A1" w:rsidRDefault="00C85C31" w:rsidP="00B213B7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                   udržania biodiverzity a trvalo udržateľného rozvoja územia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, </w:t>
      </w:r>
    </w:p>
    <w:p w:rsidR="00C85C31" w:rsidRDefault="00C85C31" w:rsidP="00B213B7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lastRenderedPageBreak/>
        <w:t xml:space="preserve">                2.2.4.      </w:t>
      </w:r>
      <w:r w:rsidR="00FD0D28" w:rsidRPr="00A229A1">
        <w:rPr>
          <w:rFonts w:ascii="Arial Narrow" w:hAnsi="Arial Narrow" w:cs="Courier New"/>
          <w:sz w:val="22"/>
          <w:szCs w:val="22"/>
        </w:rPr>
        <w:t>pri využívaní LP uplat</w:t>
      </w:r>
      <w:r>
        <w:rPr>
          <w:rFonts w:ascii="Arial Narrow" w:hAnsi="Arial Narrow" w:cs="Courier New"/>
          <w:sz w:val="22"/>
          <w:szCs w:val="22"/>
        </w:rPr>
        <w:t>ň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ovať funkčnú diferenciáciu územia aj v závislosti od stupňa ochrany a </w:t>
      </w:r>
    </w:p>
    <w:p w:rsidR="00C85C31" w:rsidRDefault="00C85C31" w:rsidP="00B213B7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              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kategórie chráneného územia v zmysle </w:t>
      </w:r>
      <w:r>
        <w:rPr>
          <w:rFonts w:ascii="Arial Narrow" w:hAnsi="Arial Narrow" w:cs="Courier New"/>
          <w:sz w:val="22"/>
          <w:szCs w:val="22"/>
        </w:rPr>
        <w:t>platnej legislatívy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o ochrane prírody a krajiny, v </w:t>
      </w:r>
      <w:r>
        <w:rPr>
          <w:rFonts w:ascii="Arial Narrow" w:hAnsi="Arial Narrow" w:cs="Courier New"/>
          <w:sz w:val="22"/>
          <w:szCs w:val="22"/>
        </w:rPr>
        <w:t xml:space="preserve"> </w:t>
      </w:r>
    </w:p>
    <w:p w:rsidR="004333F6" w:rsidRDefault="00C85C31" w:rsidP="00FE0460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             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národných parkoch vyhlasovať len lesy osobitného určenia a ochranné lesy, </w:t>
      </w:r>
      <w:r w:rsidR="004333F6">
        <w:rPr>
          <w:rFonts w:ascii="Arial Narrow" w:hAnsi="Arial Narrow" w:cs="Courier New"/>
          <w:sz w:val="22"/>
          <w:szCs w:val="22"/>
        </w:rPr>
        <w:t xml:space="preserve">existujúce   </w:t>
      </w:r>
    </w:p>
    <w:p w:rsidR="00FD0D28" w:rsidRPr="00A229A1" w:rsidRDefault="004333F6" w:rsidP="00FE0460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                  hospodárske lesy osobitného určenia,</w:t>
      </w:r>
    </w:p>
    <w:p w:rsidR="00FD0D28" w:rsidRPr="00A229A1" w:rsidRDefault="004333F6" w:rsidP="00FE0460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   2.2.5. 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v chránených územiach uplatňovať ekologické princípy hospodárenia, </w:t>
      </w:r>
    </w:p>
    <w:p w:rsidR="004333F6" w:rsidRDefault="004333F6" w:rsidP="00FE0460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   2.2.6.      </w:t>
      </w:r>
      <w:r w:rsidR="00FD0D28" w:rsidRPr="00A229A1">
        <w:rPr>
          <w:rFonts w:ascii="Arial Narrow" w:hAnsi="Arial Narrow" w:cs="Courier New"/>
          <w:sz w:val="22"/>
          <w:szCs w:val="22"/>
        </w:rPr>
        <w:t>zalesniť pôvodnými, stanovištne vhodnými druhmi drevín poľnohospodársky nevyužite</w:t>
      </w:r>
      <w:r w:rsidR="00221CC6">
        <w:rPr>
          <w:rFonts w:ascii="Arial Narrow" w:hAnsi="Arial Narrow" w:cs="Courier New"/>
          <w:sz w:val="22"/>
          <w:szCs w:val="22"/>
        </w:rPr>
        <w:t>ľ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né </w:t>
      </w:r>
    </w:p>
    <w:p w:rsidR="004333F6" w:rsidRDefault="004333F6" w:rsidP="00FE0460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             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pozemky, ak súčasne nepredstavujú biotop chránených druhov rastlín, alebo živočíchov a ak </w:t>
      </w:r>
      <w:r>
        <w:rPr>
          <w:rFonts w:ascii="Arial Narrow" w:hAnsi="Arial Narrow" w:cs="Courier New"/>
          <w:sz w:val="22"/>
          <w:szCs w:val="22"/>
        </w:rPr>
        <w:t xml:space="preserve"> </w:t>
      </w:r>
    </w:p>
    <w:p w:rsidR="004333F6" w:rsidRDefault="004333F6" w:rsidP="00FE0460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             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tým nie sú ohrozené záujmy ochrany prírody podľa </w:t>
      </w:r>
      <w:r>
        <w:rPr>
          <w:rFonts w:ascii="Arial Narrow" w:hAnsi="Arial Narrow" w:cs="Courier New"/>
          <w:sz w:val="22"/>
          <w:szCs w:val="22"/>
        </w:rPr>
        <w:t>platnej legislatívy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o ochrane prírody a </w:t>
      </w:r>
    </w:p>
    <w:p w:rsidR="00FD0D28" w:rsidRPr="00A229A1" w:rsidRDefault="004333F6" w:rsidP="00FE0460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                  </w:t>
      </w:r>
      <w:r w:rsidR="00FD0D28" w:rsidRPr="00A229A1">
        <w:rPr>
          <w:rFonts w:ascii="Arial Narrow" w:hAnsi="Arial Narrow" w:cs="Courier New"/>
          <w:sz w:val="22"/>
          <w:szCs w:val="22"/>
        </w:rPr>
        <w:t>krajiny, a vykonať ich prevod do lesn</w:t>
      </w:r>
      <w:r>
        <w:rPr>
          <w:rFonts w:ascii="Arial Narrow" w:hAnsi="Arial Narrow" w:cs="Courier New"/>
          <w:sz w:val="22"/>
          <w:szCs w:val="22"/>
        </w:rPr>
        <w:t>ých pozemkov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, </w:t>
      </w:r>
    </w:p>
    <w:p w:rsidR="004333F6" w:rsidRDefault="004333F6" w:rsidP="00FE0460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   2.2.7. 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zosúladiť stav evidencie pozemkov s ich skutočným stavom -prevod zalesnených nelesných </w:t>
      </w:r>
      <w:r>
        <w:rPr>
          <w:rFonts w:ascii="Arial Narrow" w:hAnsi="Arial Narrow" w:cs="Courier New"/>
          <w:sz w:val="22"/>
          <w:szCs w:val="22"/>
        </w:rPr>
        <w:t xml:space="preserve"> </w:t>
      </w:r>
    </w:p>
    <w:p w:rsidR="00FD0D28" w:rsidRPr="00A229A1" w:rsidRDefault="004333F6" w:rsidP="00FE0460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             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pozemkov do LP, </w:t>
      </w:r>
    </w:p>
    <w:p w:rsidR="004333F6" w:rsidRDefault="004333F6" w:rsidP="00FE0460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   2.2.8.     </w:t>
      </w:r>
      <w:r w:rsidR="00FE0460">
        <w:rPr>
          <w:rFonts w:ascii="Arial Narrow" w:hAnsi="Arial Narrow" w:cs="Courier New"/>
          <w:sz w:val="22"/>
          <w:szCs w:val="22"/>
        </w:rPr>
        <w:t xml:space="preserve">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vytvárať podmienky pre rozvoj poľnohospodárstva </w:t>
      </w:r>
      <w:r>
        <w:rPr>
          <w:rFonts w:ascii="Arial Narrow" w:hAnsi="Arial Narrow" w:cs="Courier New"/>
          <w:sz w:val="22"/>
          <w:szCs w:val="22"/>
        </w:rPr>
        <w:t xml:space="preserve">prioritne v horských oblastiach s podporou  </w:t>
      </w:r>
    </w:p>
    <w:p w:rsidR="004333F6" w:rsidRDefault="004333F6" w:rsidP="00FE0460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                  tradičného pastevného odchovu hospodárskych zvierat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v súlade s ochranou životného </w:t>
      </w:r>
      <w:r>
        <w:rPr>
          <w:rFonts w:ascii="Arial Narrow" w:hAnsi="Arial Narrow" w:cs="Courier New"/>
          <w:sz w:val="22"/>
          <w:szCs w:val="22"/>
        </w:rPr>
        <w:t xml:space="preserve"> </w:t>
      </w:r>
    </w:p>
    <w:p w:rsidR="00FD0D28" w:rsidRPr="00A229A1" w:rsidRDefault="004333F6" w:rsidP="00FE0460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             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prostredia a zdravou výživou, </w:t>
      </w:r>
    </w:p>
    <w:p w:rsidR="004333F6" w:rsidRDefault="004333F6" w:rsidP="00FE0460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   2.2.9. 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vytvárať podmienky pre obnovu TTP v súlade s udržaním ekologickej stability územia a </w:t>
      </w:r>
    </w:p>
    <w:p w:rsidR="00FD0D28" w:rsidRPr="00A229A1" w:rsidRDefault="004333F6" w:rsidP="00FE0460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             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zachovania krajinného rázu, </w:t>
      </w:r>
    </w:p>
    <w:p w:rsidR="002E72DC" w:rsidRDefault="002E72DC" w:rsidP="00FE0460">
      <w:pPr>
        <w:pStyle w:val="Obyajntext"/>
        <w:tabs>
          <w:tab w:val="left" w:pos="709"/>
        </w:tabs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  2.2.10.     </w:t>
      </w:r>
      <w:r w:rsidR="00FD0D28" w:rsidRPr="00A229A1">
        <w:rPr>
          <w:rFonts w:ascii="Arial Narrow" w:hAnsi="Arial Narrow" w:cs="Courier New"/>
          <w:sz w:val="22"/>
          <w:szCs w:val="22"/>
        </w:rPr>
        <w:t>stabilizovať výmeru najkvalitnejších pôd a ich ochranu uskutočňovať ako ochranu hospodársko-</w:t>
      </w:r>
    </w:p>
    <w:p w:rsidR="00FD0D28" w:rsidRPr="00A229A1" w:rsidRDefault="002E72DC" w:rsidP="00FE0460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             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sociálneho potenciálu štátu aj ako súčasť ochrany prírodného a životného prostredia. </w:t>
      </w:r>
    </w:p>
    <w:p w:rsidR="00FD0D28" w:rsidRPr="00A229A1" w:rsidRDefault="00FD0D28" w:rsidP="00A229A1">
      <w:pPr>
        <w:pStyle w:val="Obyajntext"/>
        <w:rPr>
          <w:rFonts w:ascii="Arial Narrow" w:hAnsi="Arial Narrow" w:cs="Courier New"/>
          <w:sz w:val="22"/>
          <w:szCs w:val="22"/>
        </w:rPr>
      </w:pPr>
    </w:p>
    <w:p w:rsidR="00FD0D28" w:rsidRPr="00A229A1" w:rsidRDefault="002E72DC" w:rsidP="00A229A1">
      <w:pPr>
        <w:pStyle w:val="Obyajntex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2.4.   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regionálny rozvoj </w:t>
      </w:r>
    </w:p>
    <w:p w:rsidR="00FD0D28" w:rsidRPr="00A229A1" w:rsidRDefault="002E72DC" w:rsidP="00FE046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  2.4.4.  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vytvárať územno-technické podmienky pre rozvoj malého a stredného podnikania, </w:t>
      </w:r>
    </w:p>
    <w:p w:rsidR="00FD0D28" w:rsidRPr="00A229A1" w:rsidRDefault="002E72DC" w:rsidP="00FE046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  2.4.9.  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zabezpečiť v záujme rozvoja vidieka v horských a podhorských oblastiach so sťaženými </w:t>
      </w:r>
    </w:p>
    <w:p w:rsidR="002E72DC" w:rsidRDefault="002E72DC" w:rsidP="00FE046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             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prírodnými podmienkami primeranú životnú úroveň a zlepšenie kvality života vidieckeho </w:t>
      </w:r>
      <w:r>
        <w:rPr>
          <w:rFonts w:ascii="Arial Narrow" w:hAnsi="Arial Narrow" w:cs="Courier New"/>
          <w:sz w:val="22"/>
          <w:szCs w:val="22"/>
        </w:rPr>
        <w:t xml:space="preserve">          </w:t>
      </w:r>
    </w:p>
    <w:p w:rsidR="002E72DC" w:rsidRDefault="002E72DC" w:rsidP="00FE046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             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obyvateľstva prostredníctvom podpory vybraných centier s využitím ich prírodného, </w:t>
      </w:r>
      <w:r>
        <w:rPr>
          <w:rFonts w:ascii="Arial Narrow" w:hAnsi="Arial Narrow" w:cs="Courier New"/>
          <w:sz w:val="22"/>
          <w:szCs w:val="22"/>
        </w:rPr>
        <w:t xml:space="preserve"> </w:t>
      </w:r>
    </w:p>
    <w:p w:rsidR="00FD0D28" w:rsidRPr="00A229A1" w:rsidRDefault="002E72DC" w:rsidP="00FE046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             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demografického a kultúrno-historického potenciálu v prospech rozvoja vidieckych oblastí. </w:t>
      </w:r>
    </w:p>
    <w:p w:rsidR="00FD0D28" w:rsidRPr="00A229A1" w:rsidRDefault="00FD0D28" w:rsidP="00FE046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2E72DC" w:rsidRDefault="00FD0D28" w:rsidP="00A229A1">
      <w:pPr>
        <w:pStyle w:val="Obyajntext"/>
        <w:rPr>
          <w:rFonts w:ascii="Arial Narrow" w:hAnsi="Arial Narrow" w:cs="Courier New"/>
          <w:b/>
          <w:sz w:val="22"/>
          <w:szCs w:val="22"/>
        </w:rPr>
      </w:pPr>
      <w:r w:rsidRPr="00A80DD7">
        <w:rPr>
          <w:rFonts w:ascii="Arial Narrow" w:hAnsi="Arial Narrow" w:cs="Courier New"/>
          <w:sz w:val="22"/>
          <w:szCs w:val="22"/>
        </w:rPr>
        <w:t>3.</w:t>
      </w:r>
      <w:r w:rsidRPr="002E72DC">
        <w:rPr>
          <w:rFonts w:ascii="Arial Narrow" w:hAnsi="Arial Narrow" w:cs="Courier New"/>
          <w:b/>
          <w:sz w:val="22"/>
          <w:szCs w:val="22"/>
        </w:rPr>
        <w:t xml:space="preserve"> </w:t>
      </w:r>
      <w:r w:rsidR="002E72DC">
        <w:rPr>
          <w:rFonts w:ascii="Arial Narrow" w:hAnsi="Arial Narrow" w:cs="Courier New"/>
          <w:b/>
          <w:sz w:val="22"/>
          <w:szCs w:val="22"/>
        </w:rPr>
        <w:t xml:space="preserve"> </w:t>
      </w:r>
      <w:r w:rsidR="00216A9C">
        <w:rPr>
          <w:rFonts w:ascii="Arial Narrow" w:hAnsi="Arial Narrow" w:cs="Courier New"/>
          <w:b/>
          <w:sz w:val="22"/>
          <w:szCs w:val="22"/>
        </w:rPr>
        <w:tab/>
      </w:r>
      <w:r w:rsidRPr="002E72DC">
        <w:rPr>
          <w:rFonts w:ascii="Arial Narrow" w:hAnsi="Arial Narrow" w:cs="Courier New"/>
          <w:b/>
          <w:sz w:val="22"/>
          <w:szCs w:val="22"/>
        </w:rPr>
        <w:t xml:space="preserve">V oblasti rekreácie a turistiky </w:t>
      </w:r>
    </w:p>
    <w:p w:rsidR="00F625B0" w:rsidRDefault="002E72DC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3.1.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usmerňovať </w:t>
      </w:r>
      <w:r>
        <w:rPr>
          <w:rFonts w:ascii="Arial Narrow" w:hAnsi="Arial Narrow" w:cs="Courier New"/>
          <w:sz w:val="22"/>
          <w:szCs w:val="22"/>
        </w:rPr>
        <w:t>vytváranie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funkčno-priestorového systému </w:t>
      </w:r>
      <w:r>
        <w:rPr>
          <w:rFonts w:ascii="Arial Narrow" w:hAnsi="Arial Narrow" w:cs="Courier New"/>
          <w:sz w:val="22"/>
          <w:szCs w:val="22"/>
        </w:rPr>
        <w:t xml:space="preserve">cestovného ruchu kraja v súlade s Regionalizáciou </w:t>
      </w:r>
      <w:r w:rsidR="00F625B0">
        <w:rPr>
          <w:rFonts w:ascii="Arial Narrow" w:hAnsi="Arial Narrow" w:cs="Courier New"/>
          <w:sz w:val="22"/>
          <w:szCs w:val="22"/>
        </w:rPr>
        <w:t xml:space="preserve"> </w:t>
      </w:r>
    </w:p>
    <w:p w:rsidR="00F625B0" w:rsidRDefault="00F625B0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  </w:t>
      </w:r>
      <w:r w:rsidR="002E72DC">
        <w:rPr>
          <w:rFonts w:ascii="Arial Narrow" w:hAnsi="Arial Narrow" w:cs="Courier New"/>
          <w:sz w:val="22"/>
          <w:szCs w:val="22"/>
        </w:rPr>
        <w:t xml:space="preserve">cestovného ruchu SR. </w:t>
      </w:r>
      <w:r>
        <w:rPr>
          <w:rFonts w:ascii="Arial Narrow" w:hAnsi="Arial Narrow" w:cs="Courier New"/>
          <w:sz w:val="22"/>
          <w:szCs w:val="22"/>
        </w:rPr>
        <w:t xml:space="preserve">Uplatňovať navrhnutú štruktúru druhov a foriem turizmu a jeho priestorových  </w:t>
      </w:r>
    </w:p>
    <w:p w:rsidR="00F625B0" w:rsidRDefault="00F625B0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  a funkčných jednotiek. Ako nový článok systému akceptovať turistické centrá, turistické aglomerácie  </w:t>
      </w:r>
    </w:p>
    <w:p w:rsidR="002E72DC" w:rsidRPr="00F625B0" w:rsidRDefault="00F625B0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  a turistické pa</w:t>
      </w:r>
      <w:r w:rsidR="00221CC6">
        <w:rPr>
          <w:rFonts w:ascii="Arial Narrow" w:hAnsi="Arial Narrow" w:cs="Courier New"/>
          <w:sz w:val="22"/>
          <w:szCs w:val="22"/>
        </w:rPr>
        <w:t>r</w:t>
      </w:r>
      <w:r>
        <w:rPr>
          <w:rFonts w:ascii="Arial Narrow" w:hAnsi="Arial Narrow" w:cs="Courier New"/>
          <w:sz w:val="22"/>
          <w:szCs w:val="22"/>
        </w:rPr>
        <w:t>ky,</w:t>
      </w:r>
      <w:r w:rsidR="00FD0D28" w:rsidRPr="00F625B0">
        <w:rPr>
          <w:rFonts w:ascii="Arial Narrow" w:hAnsi="Arial Narrow" w:cs="Courier New"/>
          <w:sz w:val="22"/>
          <w:szCs w:val="22"/>
        </w:rPr>
        <w:t xml:space="preserve"> </w:t>
      </w:r>
    </w:p>
    <w:p w:rsidR="00F625B0" w:rsidRDefault="00F625B0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3.3.</w:t>
      </w:r>
      <w:r w:rsidR="002E72DC" w:rsidRPr="00F625B0">
        <w:rPr>
          <w:rFonts w:ascii="Arial Narrow" w:hAnsi="Arial Narrow" w:cs="Courier New"/>
          <w:sz w:val="22"/>
          <w:szCs w:val="22"/>
        </w:rPr>
        <w:t xml:space="preserve">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utvárať územno-technické predpoklady na rozvoj všetkých aktuálnych foriem domácej a medzinárodnej </w:t>
      </w:r>
      <w:r>
        <w:rPr>
          <w:rFonts w:ascii="Arial Narrow" w:hAnsi="Arial Narrow" w:cs="Courier New"/>
          <w:sz w:val="22"/>
          <w:szCs w:val="22"/>
        </w:rPr>
        <w:t xml:space="preserve">   </w:t>
      </w:r>
    </w:p>
    <w:p w:rsidR="00F625B0" w:rsidRDefault="00F625B0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turistiky v sídlach a rekreačných útvaroch modernizáciou jestvujúcej a budovaním novej obslužnej, </w:t>
      </w:r>
    </w:p>
    <w:p w:rsidR="00F625B0" w:rsidRDefault="00F625B0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relaxačnej a športovej vybavenosti v zastavanom území a nadväzujúcich priestoroch, na významných </w:t>
      </w:r>
    </w:p>
    <w:p w:rsidR="00FD0D28" w:rsidRPr="00A229A1" w:rsidRDefault="00F625B0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medzinárodných a regionálnych cestných trasách kraja a na cykloturistických trasách všetkých kategórií, </w:t>
      </w:r>
    </w:p>
    <w:p w:rsidR="00F625B0" w:rsidRDefault="00F625B0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3.4.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rozvíjať komplexnosť a kvalitu vybavenosti všetkých turisticky atraktívnych miest, obcí a stredísk </w:t>
      </w:r>
    </w:p>
    <w:p w:rsidR="00FD0D28" w:rsidRPr="00A229A1" w:rsidRDefault="00F625B0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cestovného ruchu </w:t>
      </w:r>
    </w:p>
    <w:p w:rsidR="00FD0D28" w:rsidRPr="00A229A1" w:rsidRDefault="00F625B0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  3.4.1.  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>zariadenia a služby umiest</w:t>
      </w:r>
      <w:r>
        <w:rPr>
          <w:rFonts w:ascii="Arial Narrow" w:hAnsi="Arial Narrow" w:cs="Courier New"/>
          <w:sz w:val="22"/>
          <w:szCs w:val="22"/>
        </w:rPr>
        <w:t>ň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ovať do ich zastavaného územia a jeho okolia, </w:t>
      </w:r>
    </w:p>
    <w:p w:rsidR="00F625B0" w:rsidRDefault="00F625B0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  3.4.2.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>zariadenia a služby mimo zastavaných území miest a obcí, umiest</w:t>
      </w:r>
      <w:r>
        <w:rPr>
          <w:rFonts w:ascii="Arial Narrow" w:hAnsi="Arial Narrow" w:cs="Courier New"/>
          <w:sz w:val="22"/>
          <w:szCs w:val="22"/>
        </w:rPr>
        <w:t>ň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ovať do už zastavaných </w:t>
      </w:r>
    </w:p>
    <w:p w:rsidR="00FD0D28" w:rsidRPr="00A229A1" w:rsidRDefault="00F625B0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                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lokalít, </w:t>
      </w:r>
    </w:p>
    <w:p w:rsidR="00FD0D28" w:rsidRPr="00A229A1" w:rsidRDefault="00F625B0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</w:t>
      </w:r>
      <w:r>
        <w:rPr>
          <w:rFonts w:ascii="Arial Narrow" w:hAnsi="Arial Narrow" w:cs="Courier New"/>
          <w:sz w:val="22"/>
          <w:szCs w:val="22"/>
        </w:rPr>
        <w:tab/>
        <w:t>3.4.3.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>priestor vo</w:t>
      </w:r>
      <w:r>
        <w:rPr>
          <w:rFonts w:ascii="Arial Narrow" w:hAnsi="Arial Narrow" w:cs="Courier New"/>
          <w:sz w:val="22"/>
          <w:szCs w:val="22"/>
        </w:rPr>
        <w:t>ľ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nej krajiny využívať predovšetkým na športové, relaxačné, poznávacie a iné </w:t>
      </w:r>
    </w:p>
    <w:p w:rsidR="00FD0D28" w:rsidRPr="00A229A1" w:rsidRDefault="00FD0D28" w:rsidP="004571A0">
      <w:pPr>
        <w:pStyle w:val="Obyajntext"/>
        <w:ind w:left="708"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pohybové aktivity. </w:t>
      </w:r>
    </w:p>
    <w:p w:rsidR="00FD0D28" w:rsidRPr="00A229A1" w:rsidRDefault="00F625B0" w:rsidP="004571A0">
      <w:pPr>
        <w:pStyle w:val="Obyajntext"/>
        <w:ind w:left="708" w:hanging="468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3.6.</w:t>
      </w:r>
      <w:r>
        <w:rPr>
          <w:rFonts w:ascii="Arial Narrow" w:hAnsi="Arial Narrow" w:cs="Courier New"/>
          <w:sz w:val="22"/>
          <w:szCs w:val="22"/>
        </w:rPr>
        <w:tab/>
        <w:t>R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ozvoj vybavenosti pre rekreáciu a turizmus v nových, doteraz neurbanizovaných lokalitách a strediskách </w:t>
      </w:r>
      <w:r>
        <w:rPr>
          <w:rFonts w:ascii="Arial Narrow" w:hAnsi="Arial Narrow" w:cs="Courier New"/>
          <w:sz w:val="22"/>
          <w:szCs w:val="22"/>
        </w:rPr>
        <w:t xml:space="preserve">    </w:t>
      </w:r>
      <w:r w:rsidR="00FD0D28" w:rsidRPr="00A229A1">
        <w:rPr>
          <w:rFonts w:ascii="Arial Narrow" w:hAnsi="Arial Narrow" w:cs="Courier New"/>
          <w:sz w:val="22"/>
          <w:szCs w:val="22"/>
        </w:rPr>
        <w:t>cestovného ruchu umožniť len v súlade so schváleným programom, alebo plánom rozvoja obce, mesta, alebo regiónu a len na základe schválenej územnoplánovacej dokumentácie. Na územiach s 3. až 5. stupňom ochra</w:t>
      </w:r>
      <w:r w:rsidR="00221CC6">
        <w:rPr>
          <w:rFonts w:ascii="Arial Narrow" w:hAnsi="Arial Narrow" w:cs="Courier New"/>
          <w:sz w:val="22"/>
          <w:szCs w:val="22"/>
        </w:rPr>
        <w:t>ny podľ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a </w:t>
      </w:r>
      <w:r w:rsidR="00AD4997">
        <w:rPr>
          <w:rFonts w:ascii="Arial Narrow" w:hAnsi="Arial Narrow" w:cs="Courier New"/>
          <w:sz w:val="22"/>
          <w:szCs w:val="22"/>
        </w:rPr>
        <w:t xml:space="preserve">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zákona o ochrane prírody a krajiny, nezakladať nové lokality a strediská rekreácie, liečby, športu a turizmu, </w:t>
      </w:r>
    </w:p>
    <w:p w:rsidR="00AD4997" w:rsidRDefault="00AD4997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3.8.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viazať lokalizáciu služieb zabezpečujúcich proces rekreácie a turizmu prednostne do sídiel s cieľom </w:t>
      </w:r>
    </w:p>
    <w:p w:rsidR="00AD4997" w:rsidRDefault="00AD4997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>zamedziť neodôvodnené rozširovanie rekreačných útvarov vo vo</w:t>
      </w:r>
      <w:r>
        <w:rPr>
          <w:rFonts w:ascii="Arial Narrow" w:hAnsi="Arial Narrow" w:cs="Courier New"/>
          <w:sz w:val="22"/>
          <w:szCs w:val="22"/>
        </w:rPr>
        <w:t>ľ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nej krajine, pričom využiť aj obnovu a </w:t>
      </w: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revitalizáciu historických mestských a vidieckych celkov a objektov kultúrnych pamiatok,  </w:t>
      </w:r>
    </w:p>
    <w:p w:rsidR="00FD0D28" w:rsidRPr="00A229A1" w:rsidRDefault="00AD4997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3.16.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využiť bohatý kultúrno-poznávací potenciál územia na rozvoj poznávacieho a rekreačného turizmu, </w:t>
      </w:r>
    </w:p>
    <w:p w:rsidR="00AD4997" w:rsidRDefault="00AD4997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3.17.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zabezpečiť podmienky pre vytvorenie komplexného informačného systému regiónu ako neoddeliteľnej </w:t>
      </w:r>
    </w:p>
    <w:p w:rsidR="00AD4997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súčasti rozvoja cestovného ruchu a informovanosti o atraktivitách Banskobystrického kraja, pri súčasnom </w:t>
      </w: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rešpektovaní zákona o ochrane prírody a krajiny, </w:t>
      </w:r>
    </w:p>
    <w:p w:rsidR="00FD0D28" w:rsidRDefault="00AD4997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3.18.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podporovať rozvoj všetkých druhov turizmu v súlade s ochranou prírody a krajiny. </w:t>
      </w:r>
    </w:p>
    <w:p w:rsidR="00AD4997" w:rsidRDefault="00AD4997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AD4997" w:rsidRPr="00A229A1" w:rsidRDefault="00AD4997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D4997" w:rsidRDefault="00FD0D28" w:rsidP="00A229A1">
      <w:pPr>
        <w:pStyle w:val="Obyajntext"/>
        <w:rPr>
          <w:rFonts w:ascii="Arial Narrow" w:hAnsi="Arial Narrow" w:cs="Courier New"/>
          <w:b/>
          <w:sz w:val="22"/>
          <w:szCs w:val="22"/>
        </w:rPr>
      </w:pPr>
      <w:r w:rsidRPr="00A80DD7">
        <w:rPr>
          <w:rFonts w:ascii="Arial Narrow" w:hAnsi="Arial Narrow" w:cs="Courier New"/>
          <w:sz w:val="22"/>
          <w:szCs w:val="22"/>
        </w:rPr>
        <w:t>4.</w:t>
      </w:r>
      <w:r w:rsidRPr="00AD4997">
        <w:rPr>
          <w:rFonts w:ascii="Arial Narrow" w:hAnsi="Arial Narrow" w:cs="Courier New"/>
          <w:b/>
          <w:sz w:val="22"/>
          <w:szCs w:val="22"/>
        </w:rPr>
        <w:t xml:space="preserve"> </w:t>
      </w:r>
      <w:r w:rsidR="00AD4997" w:rsidRPr="00AD4997">
        <w:rPr>
          <w:rFonts w:ascii="Arial Narrow" w:hAnsi="Arial Narrow" w:cs="Courier New"/>
          <w:b/>
          <w:sz w:val="22"/>
          <w:szCs w:val="22"/>
        </w:rPr>
        <w:t xml:space="preserve"> </w:t>
      </w:r>
      <w:r w:rsidRPr="00AD4997">
        <w:rPr>
          <w:rFonts w:ascii="Arial Narrow" w:hAnsi="Arial Narrow" w:cs="Courier New"/>
          <w:b/>
          <w:sz w:val="22"/>
          <w:szCs w:val="22"/>
        </w:rPr>
        <w:t>V oblasti usporiadania územia z h</w:t>
      </w:r>
      <w:r w:rsidR="00AD4997">
        <w:rPr>
          <w:rFonts w:ascii="Arial Narrow" w:hAnsi="Arial Narrow" w:cs="Courier New"/>
          <w:b/>
          <w:sz w:val="22"/>
          <w:szCs w:val="22"/>
        </w:rPr>
        <w:t>ľ</w:t>
      </w:r>
      <w:r w:rsidRPr="00AD4997">
        <w:rPr>
          <w:rFonts w:ascii="Arial Narrow" w:hAnsi="Arial Narrow" w:cs="Courier New"/>
          <w:b/>
          <w:sz w:val="22"/>
          <w:szCs w:val="22"/>
        </w:rPr>
        <w:t>adiska ekologických aspektov, ochrany prírody a</w:t>
      </w:r>
      <w:r w:rsidR="00AD4997">
        <w:rPr>
          <w:rFonts w:ascii="Arial Narrow" w:hAnsi="Arial Narrow" w:cs="Courier New"/>
          <w:b/>
          <w:sz w:val="22"/>
          <w:szCs w:val="22"/>
        </w:rPr>
        <w:t> pôdneho fondu</w:t>
      </w:r>
      <w:r w:rsidRPr="00AD4997">
        <w:rPr>
          <w:rFonts w:ascii="Arial Narrow" w:hAnsi="Arial Narrow" w:cs="Courier New"/>
          <w:b/>
          <w:sz w:val="22"/>
          <w:szCs w:val="22"/>
        </w:rPr>
        <w:t xml:space="preserve"> </w:t>
      </w:r>
    </w:p>
    <w:p w:rsidR="00AD4997" w:rsidRDefault="00AD4997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4.1. 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rešpektovať územné vymedzenie, podmienky ochrany a využívanie všetkých vyhlásených chránených </w:t>
      </w:r>
    </w:p>
    <w:p w:rsidR="00AD4997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území v kategóriách chránená krajinná oblasť, národný park, národná prírodná rezervácia, prírodná </w:t>
      </w:r>
    </w:p>
    <w:p w:rsidR="00FD0D28" w:rsidRPr="00A229A1" w:rsidRDefault="00FD0D28" w:rsidP="004571A0">
      <w:pPr>
        <w:pStyle w:val="Obyajntext"/>
        <w:ind w:left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rezervácia, národná prírodná pamiatka, prírodná pamiatka, chránený areál, chránený krajinný prvok, chránené vtáčie územie, navrhované územie európskeho významu, rešpektovať biotopy európskeho významu a národného významu, biotopy chránených rastlín a živočíchov, </w:t>
      </w:r>
    </w:p>
    <w:p w:rsidR="00AD4997" w:rsidRDefault="00AD4997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4.3.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podporovať prípravu na začlenenie územia Poiplia, Kremnických vrchov, Balockých vrchov a rienčanskeho </w:t>
      </w: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>krasu do kate</w:t>
      </w:r>
      <w:r w:rsidR="00AD4997">
        <w:rPr>
          <w:rFonts w:ascii="Arial Narrow" w:hAnsi="Arial Narrow" w:cs="Courier New"/>
          <w:sz w:val="22"/>
          <w:szCs w:val="22"/>
        </w:rPr>
        <w:t>górie chránená krajinná oblasť a maloplošných chránených území v kategóriách národná prírodná rezervácia, národná prírodná pamiatka, chránený areál, chránený krajinný prvok.</w:t>
      </w:r>
    </w:p>
    <w:p w:rsidR="007D4B73" w:rsidRDefault="007D4B73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4.4.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uplatňovať pri hospodárskom využívaní území chránených podľa zákona z. o ochrane prírody a krajiny </w:t>
      </w: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diferencovaný spôsob hospodárenia a uprednostňovať biologické a integrované metódy ochrany územia, </w:t>
      </w:r>
    </w:p>
    <w:p w:rsidR="00FD0D28" w:rsidRPr="00A229A1" w:rsidRDefault="007D4B73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4.5.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rešpektovať prvky územného systému ekologickej stability, </w:t>
      </w:r>
    </w:p>
    <w:p w:rsidR="007D4B73" w:rsidRDefault="007D4B73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4.7.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uplatňovať pri hospodárskom využívaní území začlenených medzi prvky územného systému ekologickej </w:t>
      </w:r>
    </w:p>
    <w:p w:rsidR="00FD0D28" w:rsidRPr="00A229A1" w:rsidRDefault="007D4B73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>stability podmienky ustanovené</w:t>
      </w:r>
      <w:r>
        <w:rPr>
          <w:rFonts w:ascii="Arial Narrow" w:hAnsi="Arial Narrow" w:cs="Courier New"/>
          <w:sz w:val="22"/>
          <w:szCs w:val="22"/>
        </w:rPr>
        <w:t xml:space="preserve"> platnou legislatívou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: </w:t>
      </w:r>
    </w:p>
    <w:p w:rsidR="00FD0D28" w:rsidRPr="00A229A1" w:rsidRDefault="007D4B73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4.7.1.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zákonom </w:t>
      </w:r>
      <w:r>
        <w:rPr>
          <w:rFonts w:ascii="Arial Narrow" w:hAnsi="Arial Narrow" w:cs="Courier New"/>
          <w:sz w:val="22"/>
          <w:szCs w:val="22"/>
        </w:rPr>
        <w:t xml:space="preserve"> NR SR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č. </w:t>
      </w:r>
      <w:r w:rsidR="00FD0D28" w:rsidRPr="007D4B73">
        <w:rPr>
          <w:rFonts w:ascii="Arial Narrow" w:hAnsi="Arial Narrow" w:cs="Courier New"/>
          <w:b/>
          <w:sz w:val="22"/>
          <w:szCs w:val="22"/>
        </w:rPr>
        <w:t>543/2002 Z.z.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o ochrane prírody a krajiny pre kategórie a stupne ochrany </w:t>
      </w: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chránených území, </w:t>
      </w:r>
    </w:p>
    <w:p w:rsidR="007D4B73" w:rsidRDefault="007D4B73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4.7.2.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zákonom Slovenskej národnej rady č. 61/1977 Zb. o lesoch v znení neskorších predpisov a </w:t>
      </w:r>
    </w:p>
    <w:p w:rsidR="00FD0D28" w:rsidRPr="00A229A1" w:rsidRDefault="00FD0D28" w:rsidP="004571A0">
      <w:pPr>
        <w:pStyle w:val="Obyajntext"/>
        <w:ind w:left="1416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zákonom Slovenskej národnej rady č. 100/1977 Zb. o hospodárení v lesoch a štátnej správe lesného hospodárstva v znení neskorších predpisov pre lesné ekosystémy v kategóriách ochranné lesy a lesy osobitného určenia, </w:t>
      </w:r>
    </w:p>
    <w:p w:rsidR="00FD0D28" w:rsidRPr="00A229A1" w:rsidRDefault="007D4B73" w:rsidP="004571A0">
      <w:pPr>
        <w:pStyle w:val="Obyajntext"/>
        <w:ind w:left="1416" w:hanging="711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4.7.3.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>zákonom č. 220/2004 Z.z. o ochrane a využívaní poľnohospodárskej pôdy a o zmene zákona č. 245/2003 o integrovanej prevenc</w:t>
      </w:r>
      <w:r w:rsidR="00221CC6">
        <w:rPr>
          <w:rFonts w:ascii="Arial Narrow" w:hAnsi="Arial Narrow" w:cs="Courier New"/>
          <w:sz w:val="22"/>
          <w:szCs w:val="22"/>
        </w:rPr>
        <w:t>i</w:t>
      </w:r>
      <w:r w:rsidR="00FD0D28" w:rsidRPr="00A229A1">
        <w:rPr>
          <w:rFonts w:ascii="Arial Narrow" w:hAnsi="Arial Narrow" w:cs="Courier New"/>
          <w:sz w:val="22"/>
          <w:szCs w:val="22"/>
        </w:rPr>
        <w:t>i a kontrole znečis</w:t>
      </w:r>
      <w:r w:rsidR="00221CC6">
        <w:rPr>
          <w:rFonts w:ascii="Arial Narrow" w:hAnsi="Arial Narrow" w:cs="Courier New"/>
          <w:sz w:val="22"/>
          <w:szCs w:val="22"/>
        </w:rPr>
        <w:t>ť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ovania životného prostredia a o zmene a doplnení niektorých zákonov pre poľnohospodárske ekosystémy v kategóriách podporujúcich a zabezpečujúcich ekologickú stabilitu územia (trvalé trávne porasty), </w:t>
      </w:r>
    </w:p>
    <w:p w:rsidR="00FD0D28" w:rsidRPr="00A229A1" w:rsidRDefault="007D4B73" w:rsidP="004571A0">
      <w:pPr>
        <w:pStyle w:val="Obyajntext"/>
        <w:ind w:left="1416" w:hanging="711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4.7.4.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>medzinárodnými dohovormi, ktorými je Slovenská republika viazaná pre ekosystémy mokradí majúcich medzinárodný význam najmä ako biotypy vodného vtáctva</w:t>
      </w:r>
      <w:r>
        <w:rPr>
          <w:rFonts w:ascii="Arial Narrow" w:hAnsi="Arial Narrow" w:cs="Courier New"/>
          <w:sz w:val="22"/>
          <w:szCs w:val="22"/>
        </w:rPr>
        <w:t>, „Poiplie“ (lokalita Ramsarského dohovoru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>) a Biosférická rezervácia Poľana (Program UNESCO „Človek a biosféra“),</w:t>
      </w:r>
    </w:p>
    <w:p w:rsidR="00FD0D28" w:rsidRPr="00A229A1" w:rsidRDefault="007D4B73" w:rsidP="004571A0">
      <w:pPr>
        <w:pStyle w:val="Obyajntext"/>
        <w:ind w:left="705" w:hanging="705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4.8.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zosúlaďovať trasovanie dopravnej a technickej infraštruktúry s prvkami ekologickej siete tak, aby bola maximálne zabezpečená ich vodivosť a homogénnosť, </w:t>
      </w:r>
    </w:p>
    <w:p w:rsidR="00FD0D28" w:rsidRPr="00A229A1" w:rsidRDefault="002F639A" w:rsidP="004571A0">
      <w:pPr>
        <w:pStyle w:val="Obyajntext"/>
        <w:ind w:left="705" w:hanging="705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4.9.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>eliminovať systémovými opatreniami stresové faktory pôsobiace na prvky územného systému ekologickej stability (pôsobenie priemyselných a dopravných exhalácií, znečis</w:t>
      </w:r>
      <w:r w:rsidR="00221CC6">
        <w:rPr>
          <w:rFonts w:ascii="Arial Narrow" w:hAnsi="Arial Narrow" w:cs="Courier New"/>
          <w:sz w:val="22"/>
          <w:szCs w:val="22"/>
        </w:rPr>
        <w:t>ť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ovanie vodných tokov a pod.). </w:t>
      </w:r>
    </w:p>
    <w:p w:rsidR="00FD0D28" w:rsidRPr="00A229A1" w:rsidRDefault="002F639A" w:rsidP="004571A0">
      <w:pPr>
        <w:pStyle w:val="Obyajntext"/>
        <w:ind w:left="705" w:hanging="705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4.10.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rešpektovať poľnohospodársku pôdu a lesnú pôdu ako limitujúci faktor urbanistického rozvoja územia, osobitne chrániť poľnohospodársku pôdu s veľmi vysokým až stredne vysokým produkčným potenciálom, poľnohospodársku pôdu, na ktorej boli vybudované hydromelioračné zariadenia a osobitné opatrenia na zvýšenie jej produkčnej schopnosti (produkčné sady a vinice). </w:t>
      </w:r>
    </w:p>
    <w:p w:rsidR="00FD0D28" w:rsidRPr="00A229A1" w:rsidRDefault="002F639A" w:rsidP="004571A0">
      <w:pPr>
        <w:pStyle w:val="Obyajntext"/>
        <w:ind w:left="705" w:hanging="705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4.11.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>zabezpečovať nástrojmi územného plánovania ekologicky optimálne využívanie územia, rešpektovanie, prípadne obnovu funkčného územného systému ekologickej stability, biotickej integrity krajiny a</w:t>
      </w:r>
      <w:r w:rsidR="00221CC6">
        <w:rPr>
          <w:rFonts w:ascii="Arial Narrow" w:hAnsi="Arial Narrow" w:cs="Courier New"/>
          <w:sz w:val="22"/>
          <w:szCs w:val="22"/>
        </w:rPr>
        <w:t xml:space="preserve"> b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iodiverzity na úrovni regionálnej a lokálnej. </w:t>
      </w:r>
    </w:p>
    <w:p w:rsidR="00FD0D28" w:rsidRPr="00A229A1" w:rsidRDefault="002F639A" w:rsidP="004571A0">
      <w:pPr>
        <w:pStyle w:val="Obyajntext"/>
        <w:ind w:left="705" w:hanging="705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4.12.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>zabezpečovať zachovanie a ochranu všetkých typov mokradí, revitalizovať vodné toky a ich brehové územia, s cie</w:t>
      </w:r>
      <w:r w:rsidR="00221CC6">
        <w:rPr>
          <w:rFonts w:ascii="Arial Narrow" w:hAnsi="Arial Narrow" w:cs="Courier New"/>
          <w:sz w:val="22"/>
          <w:szCs w:val="22"/>
        </w:rPr>
        <w:t>ľ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om obnoviť 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>integritu a zabezpečiť priaznivé existen</w:t>
      </w:r>
      <w:r>
        <w:rPr>
          <w:rFonts w:ascii="Arial Narrow" w:hAnsi="Arial Narrow" w:cs="Courier New"/>
          <w:sz w:val="22"/>
          <w:szCs w:val="22"/>
        </w:rPr>
        <w:t>č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né podmienky pre biotu vodných ekosystémov. </w:t>
      </w:r>
    </w:p>
    <w:p w:rsidR="00FD0D28" w:rsidRDefault="002F639A" w:rsidP="004571A0">
      <w:pPr>
        <w:pStyle w:val="Obyajntext"/>
        <w:ind w:left="705" w:hanging="705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4.13.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zabezpečovať zvýšenie ekologickej stability a obnovu biologickej rozmanitosti v územiach a krajinných segmentoch s narušeným prírodným a životným prostredím. </w:t>
      </w:r>
    </w:p>
    <w:p w:rsidR="002F639A" w:rsidRPr="00A229A1" w:rsidRDefault="002F639A" w:rsidP="004571A0">
      <w:pPr>
        <w:pStyle w:val="Obyajntext"/>
        <w:ind w:left="705" w:hanging="705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2F639A" w:rsidRDefault="00FD0D28" w:rsidP="004571A0">
      <w:pPr>
        <w:pStyle w:val="Obyajntext"/>
        <w:jc w:val="both"/>
        <w:rPr>
          <w:rFonts w:ascii="Arial Narrow" w:hAnsi="Arial Narrow" w:cs="Courier New"/>
          <w:b/>
          <w:sz w:val="22"/>
          <w:szCs w:val="22"/>
        </w:rPr>
      </w:pPr>
      <w:r w:rsidRPr="00A80DD7">
        <w:rPr>
          <w:rFonts w:ascii="Arial Narrow" w:hAnsi="Arial Narrow" w:cs="Courier New"/>
          <w:sz w:val="22"/>
          <w:szCs w:val="22"/>
        </w:rPr>
        <w:t>5.</w:t>
      </w:r>
      <w:r w:rsidRPr="002F639A">
        <w:rPr>
          <w:rFonts w:ascii="Arial Narrow" w:hAnsi="Arial Narrow" w:cs="Courier New"/>
          <w:b/>
          <w:sz w:val="22"/>
          <w:szCs w:val="22"/>
        </w:rPr>
        <w:t xml:space="preserve"> </w:t>
      </w:r>
      <w:r w:rsidR="00216A9C">
        <w:rPr>
          <w:rFonts w:ascii="Arial Narrow" w:hAnsi="Arial Narrow" w:cs="Courier New"/>
          <w:b/>
          <w:sz w:val="22"/>
          <w:szCs w:val="22"/>
        </w:rPr>
        <w:tab/>
      </w:r>
      <w:r w:rsidR="002F639A" w:rsidRPr="002F639A">
        <w:rPr>
          <w:rFonts w:ascii="Arial Narrow" w:hAnsi="Arial Narrow" w:cs="Courier New"/>
          <w:b/>
          <w:sz w:val="22"/>
          <w:szCs w:val="22"/>
        </w:rPr>
        <w:t xml:space="preserve"> </w:t>
      </w:r>
      <w:r w:rsidRPr="002F639A">
        <w:rPr>
          <w:rFonts w:ascii="Arial Narrow" w:hAnsi="Arial Narrow" w:cs="Courier New"/>
          <w:b/>
          <w:sz w:val="22"/>
          <w:szCs w:val="22"/>
        </w:rPr>
        <w:t>V oblasti usporiadania územia z h</w:t>
      </w:r>
      <w:r w:rsidR="00221CC6">
        <w:rPr>
          <w:rFonts w:ascii="Arial Narrow" w:hAnsi="Arial Narrow" w:cs="Courier New"/>
          <w:b/>
          <w:sz w:val="22"/>
          <w:szCs w:val="22"/>
        </w:rPr>
        <w:t>ľ</w:t>
      </w:r>
      <w:r w:rsidRPr="002F639A">
        <w:rPr>
          <w:rFonts w:ascii="Arial Narrow" w:hAnsi="Arial Narrow" w:cs="Courier New"/>
          <w:b/>
          <w:sz w:val="22"/>
          <w:szCs w:val="22"/>
        </w:rPr>
        <w:t xml:space="preserve">adiska ochrany pamiatkového fondu a kultúrneho dedičstva </w:t>
      </w:r>
    </w:p>
    <w:p w:rsidR="00FD0D28" w:rsidRPr="00A229A1" w:rsidRDefault="002F639A" w:rsidP="004571A0">
      <w:pPr>
        <w:pStyle w:val="Obyajntext"/>
        <w:ind w:left="705" w:hanging="705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5.1.</w:t>
      </w:r>
      <w:r>
        <w:rPr>
          <w:rFonts w:ascii="Arial Narrow" w:hAnsi="Arial Narrow" w:cs="Courier New"/>
          <w:sz w:val="22"/>
          <w:szCs w:val="22"/>
        </w:rPr>
        <w:tab/>
        <w:t>R</w:t>
      </w:r>
      <w:r w:rsidR="00FD0D28" w:rsidRPr="00A229A1">
        <w:rPr>
          <w:rFonts w:ascii="Arial Narrow" w:hAnsi="Arial Narrow" w:cs="Courier New"/>
          <w:sz w:val="22"/>
          <w:szCs w:val="22"/>
        </w:rPr>
        <w:t>ešpektovať pamiatkový fond a kultúrne dedičstvo, predovšetkým chrániť najcennejšie objekty a súbory objektov zaradené, alebo navrhované na zaradenie do kategórie pamiatkových rezervácií, pamiatkových zón a nehnute</w:t>
      </w:r>
      <w:r w:rsidR="00221CC6">
        <w:rPr>
          <w:rFonts w:ascii="Arial Narrow" w:hAnsi="Arial Narrow" w:cs="Courier New"/>
          <w:sz w:val="22"/>
          <w:szCs w:val="22"/>
        </w:rPr>
        <w:t>ľ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né národné kultúrne pamiatky, vrátane ich vyhlásených ochranných pásiem, chrániť ich a využívať v súlade s ustanoveniami zákona o ochrane pamiatkového fondu, </w:t>
      </w:r>
    </w:p>
    <w:p w:rsidR="00FD0D28" w:rsidRPr="00A229A1" w:rsidRDefault="002F639A" w:rsidP="004571A0">
      <w:pPr>
        <w:pStyle w:val="Obyajntext"/>
        <w:ind w:left="705" w:hanging="705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5.4.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utvárať podmienky na ochranu pamiatkového fondu a spolupracovať s orgánmi štátnej správy na úseku ochrany pamiatkového fondu pri záchrane, obnove a využívaní pamiatkového fondu, pamiatkových území a ich ochranných pásiem v súlade s ustanoveniami zákona o ochrane pamiatkového fondu. Obdobne </w:t>
      </w:r>
      <w:r w:rsidR="00FD0D28" w:rsidRPr="00A229A1">
        <w:rPr>
          <w:rFonts w:ascii="Arial Narrow" w:hAnsi="Arial Narrow" w:cs="Courier New"/>
          <w:sz w:val="22"/>
          <w:szCs w:val="22"/>
        </w:rPr>
        <w:lastRenderedPageBreak/>
        <w:t xml:space="preserve">utvárať podmienky pre ochranu pamätihodností miest a obcí a spolupracovať s orgánmi samosprávy miest a obcí v rámci kraja, </w:t>
      </w:r>
    </w:p>
    <w:p w:rsidR="00041E31" w:rsidRDefault="002F639A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ab/>
        <w:t>5.4.5</w:t>
      </w:r>
      <w:r>
        <w:rPr>
          <w:rFonts w:ascii="Arial Narrow" w:hAnsi="Arial Narrow" w:cs="Courier New"/>
          <w:sz w:val="22"/>
          <w:szCs w:val="22"/>
        </w:rPr>
        <w:tab/>
        <w:t xml:space="preserve">podporovať iniciatívu obcí na vytváranie a odborné vedenie evidencie pamätihodností jednotlivých </w:t>
      </w:r>
    </w:p>
    <w:p w:rsidR="00FD0D28" w:rsidRPr="00A229A1" w:rsidRDefault="002F639A" w:rsidP="004571A0">
      <w:pPr>
        <w:pStyle w:val="Obyajntext"/>
        <w:ind w:left="1416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obcí ako významného dokumentu o kultúrnom dedičstve s histórii špecifických regiónov na území Banskobystrického kraja</w:t>
      </w:r>
      <w:r w:rsidR="00041E31">
        <w:rPr>
          <w:rFonts w:ascii="Arial Narrow" w:hAnsi="Arial Narrow" w:cs="Courier New"/>
          <w:sz w:val="22"/>
          <w:szCs w:val="22"/>
        </w:rPr>
        <w:t>.</w:t>
      </w:r>
    </w:p>
    <w:p w:rsidR="00FD0D28" w:rsidRPr="00A229A1" w:rsidRDefault="00041E31" w:rsidP="004571A0">
      <w:pPr>
        <w:pStyle w:val="Obyajntext"/>
        <w:ind w:left="705" w:hanging="705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5.5.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zabezpečiť osobitnú pozornosť a zvýšenú ochranu evidovaným, známym a predpokladaným archeologickým náleziskám a lokalitám v súlade s ustanoveniami zákona č. 49/2002 Z. z. o ochrane pamiatkového fondu, </w:t>
      </w:r>
    </w:p>
    <w:p w:rsidR="00FD0D28" w:rsidRPr="00A229A1" w:rsidRDefault="00041E31" w:rsidP="004571A0">
      <w:pPr>
        <w:pStyle w:val="Obyajntext"/>
        <w:ind w:left="705" w:hanging="705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5.6.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>podporovať dodržiavanie zásad pamiatkovej starostlivosti na území historických jadier miest a obcí nepodliehajúcich ochrane pamiatkového fondu zo zákona, ako aj v</w:t>
      </w:r>
      <w:r>
        <w:rPr>
          <w:rFonts w:ascii="Arial Narrow" w:hAnsi="Arial Narrow" w:cs="Courier New"/>
          <w:sz w:val="22"/>
          <w:szCs w:val="22"/>
        </w:rPr>
        <w:t> </w:t>
      </w:r>
      <w:r w:rsidR="00FD0D28" w:rsidRPr="00A229A1">
        <w:rPr>
          <w:rFonts w:ascii="Arial Narrow" w:hAnsi="Arial Narrow" w:cs="Courier New"/>
          <w:sz w:val="22"/>
          <w:szCs w:val="22"/>
        </w:rPr>
        <w:t>častiac</w:t>
      </w:r>
      <w:r>
        <w:rPr>
          <w:rFonts w:ascii="Arial Narrow" w:hAnsi="Arial Narrow" w:cs="Courier New"/>
          <w:sz w:val="22"/>
          <w:szCs w:val="22"/>
        </w:rPr>
        <w:t xml:space="preserve">h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územia so zachovanou historickou urbanistickou štruktúrou a historickým stavebným fondom, </w:t>
      </w:r>
    </w:p>
    <w:p w:rsidR="00FD0D28" w:rsidRPr="00A229A1" w:rsidRDefault="00041E31" w:rsidP="004571A0">
      <w:pPr>
        <w:pStyle w:val="Obyajntext"/>
        <w:ind w:left="705" w:hanging="705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5.12.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rešpektovať typické formy a štruktúry osídlenia charakterizujúce jednotlivé špecifické regióny kraja vo vzťahu k staviteľstvu, ľudovému umeniu, typickým formám hospodárskych aktivít a väzbám s prírodným prostredím, </w:t>
      </w:r>
      <w:r>
        <w:rPr>
          <w:rFonts w:ascii="Arial Narrow" w:hAnsi="Arial Narrow" w:cs="Courier New"/>
          <w:sz w:val="22"/>
          <w:szCs w:val="22"/>
        </w:rPr>
        <w:t>v súlade so súčasnou krajinnou štruktúrou v jednotlivých regiónoch a s ustanoveniami Európskeho dohovoru o krajine</w:t>
      </w:r>
    </w:p>
    <w:p w:rsidR="00FD0D28" w:rsidRDefault="00041E31" w:rsidP="004571A0">
      <w:pPr>
        <w:pStyle w:val="Obyajntext"/>
        <w:ind w:left="705" w:hanging="705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5.14.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rešpektovať pri rozvoji územia význam a hodnoty jeho kultúrno-historických daností v nadväznosti na všetky zámery v sociálno-ekonomickom rozvoji. </w:t>
      </w:r>
    </w:p>
    <w:p w:rsidR="00041E31" w:rsidRPr="00A229A1" w:rsidRDefault="00041E31" w:rsidP="004571A0">
      <w:pPr>
        <w:pStyle w:val="Obyajntext"/>
        <w:ind w:left="705" w:hanging="705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041E31" w:rsidRDefault="00FD0D28" w:rsidP="004571A0">
      <w:pPr>
        <w:pStyle w:val="Obyajntext"/>
        <w:jc w:val="both"/>
        <w:rPr>
          <w:rFonts w:ascii="Arial Narrow" w:hAnsi="Arial Narrow" w:cs="Courier New"/>
          <w:b/>
          <w:sz w:val="22"/>
          <w:szCs w:val="22"/>
        </w:rPr>
      </w:pPr>
      <w:r w:rsidRPr="00A80DD7">
        <w:rPr>
          <w:rFonts w:ascii="Arial Narrow" w:hAnsi="Arial Narrow" w:cs="Courier New"/>
          <w:sz w:val="22"/>
          <w:szCs w:val="22"/>
        </w:rPr>
        <w:t>6.</w:t>
      </w:r>
      <w:r w:rsidRPr="00041E31">
        <w:rPr>
          <w:rFonts w:ascii="Arial Narrow" w:hAnsi="Arial Narrow" w:cs="Courier New"/>
          <w:b/>
          <w:sz w:val="22"/>
          <w:szCs w:val="22"/>
        </w:rPr>
        <w:t xml:space="preserve"> </w:t>
      </w:r>
      <w:r w:rsidR="00041E31" w:rsidRPr="00041E31">
        <w:rPr>
          <w:rFonts w:ascii="Arial Narrow" w:hAnsi="Arial Narrow" w:cs="Courier New"/>
          <w:b/>
          <w:sz w:val="22"/>
          <w:szCs w:val="22"/>
        </w:rPr>
        <w:t xml:space="preserve"> </w:t>
      </w:r>
      <w:r w:rsidR="00216A9C">
        <w:rPr>
          <w:rFonts w:ascii="Arial Narrow" w:hAnsi="Arial Narrow" w:cs="Courier New"/>
          <w:b/>
          <w:sz w:val="22"/>
          <w:szCs w:val="22"/>
        </w:rPr>
        <w:tab/>
      </w:r>
      <w:r w:rsidRPr="00041E31">
        <w:rPr>
          <w:rFonts w:ascii="Arial Narrow" w:hAnsi="Arial Narrow" w:cs="Courier New"/>
          <w:b/>
          <w:sz w:val="22"/>
          <w:szCs w:val="22"/>
        </w:rPr>
        <w:t xml:space="preserve">V oblasti rozvoja nadradenej dopravnej infraštruktúry </w:t>
      </w:r>
    </w:p>
    <w:p w:rsidR="00FD0D28" w:rsidRPr="00A229A1" w:rsidRDefault="00041E31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6.1.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v oblasti rozvoja cestnej infraštruktúry </w:t>
      </w:r>
    </w:p>
    <w:p w:rsidR="00FD0D28" w:rsidRPr="00A229A1" w:rsidRDefault="00041E31" w:rsidP="004571A0">
      <w:pPr>
        <w:pStyle w:val="Obyajntext"/>
        <w:ind w:left="1416" w:hanging="711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6.1.2.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rekonštruovať a vybudovať cestu II/578 v úseku Banská Bystrica -Tajov – Kordíky s obchvatom mesta Banská Bystrica (časť Podlavice) </w:t>
      </w:r>
    </w:p>
    <w:p w:rsidR="00FD0D28" w:rsidRPr="00A229A1" w:rsidRDefault="00041E31" w:rsidP="004571A0">
      <w:pPr>
        <w:pStyle w:val="Obyajntext"/>
        <w:ind w:left="1416" w:hanging="711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6.1.3.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>utvárať podmienky na ochranu územia v okolí dopravných trás s veľkou intenzitou dopravného za</w:t>
      </w:r>
      <w:r>
        <w:rPr>
          <w:rFonts w:ascii="Arial Narrow" w:hAnsi="Arial Narrow" w:cs="Courier New"/>
          <w:sz w:val="22"/>
          <w:szCs w:val="22"/>
        </w:rPr>
        <w:t>ť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aženia pred negatívnymi dôsledkami dopravy, monitorovať dodržiavanie prípustných hladín hluku a určovať zásady ochrany dotknutého územia pred jeho účinkami s návrhom a následnou realizáciou opatrení na ochranu proti hluku, </w:t>
      </w:r>
    </w:p>
    <w:p w:rsidR="00FD0D28" w:rsidRPr="00A229A1" w:rsidRDefault="00041E31" w:rsidP="004571A0">
      <w:pPr>
        <w:pStyle w:val="Obyajntext"/>
        <w:ind w:left="1416" w:hanging="711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6.1.4.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>prednostne pripravovať a realizovať nevyhnutné úpravy dopravných trás v najzaťaženejších a najnebezpečnejších úsekoch a v priestoroch s najvyšším za</w:t>
      </w:r>
      <w:r>
        <w:rPr>
          <w:rFonts w:ascii="Arial Narrow" w:hAnsi="Arial Narrow" w:cs="Courier New"/>
          <w:sz w:val="22"/>
          <w:szCs w:val="22"/>
        </w:rPr>
        <w:t>ť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ažením životného prostredia negatívnymi dôsledkami dopravy,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041E31" w:rsidRDefault="00FD0D28" w:rsidP="004571A0">
      <w:pPr>
        <w:pStyle w:val="Obyajntext"/>
        <w:jc w:val="both"/>
        <w:rPr>
          <w:rFonts w:ascii="Arial Narrow" w:hAnsi="Arial Narrow" w:cs="Courier New"/>
          <w:b/>
          <w:sz w:val="22"/>
          <w:szCs w:val="22"/>
        </w:rPr>
      </w:pPr>
      <w:r w:rsidRPr="00A80DD7">
        <w:rPr>
          <w:rFonts w:ascii="Arial Narrow" w:hAnsi="Arial Narrow" w:cs="Courier New"/>
          <w:sz w:val="22"/>
          <w:szCs w:val="22"/>
        </w:rPr>
        <w:t>7.</w:t>
      </w:r>
      <w:r w:rsidRPr="00041E31">
        <w:rPr>
          <w:rFonts w:ascii="Arial Narrow" w:hAnsi="Arial Narrow" w:cs="Courier New"/>
          <w:b/>
          <w:sz w:val="22"/>
          <w:szCs w:val="22"/>
        </w:rPr>
        <w:t xml:space="preserve"> </w:t>
      </w:r>
      <w:r w:rsidR="00041E31" w:rsidRPr="00041E31">
        <w:rPr>
          <w:rFonts w:ascii="Arial Narrow" w:hAnsi="Arial Narrow" w:cs="Courier New"/>
          <w:b/>
          <w:sz w:val="22"/>
          <w:szCs w:val="22"/>
        </w:rPr>
        <w:t xml:space="preserve"> </w:t>
      </w:r>
      <w:r w:rsidR="00216A9C">
        <w:rPr>
          <w:rFonts w:ascii="Arial Narrow" w:hAnsi="Arial Narrow" w:cs="Courier New"/>
          <w:b/>
          <w:sz w:val="22"/>
          <w:szCs w:val="22"/>
        </w:rPr>
        <w:tab/>
      </w:r>
      <w:r w:rsidRPr="00041E31">
        <w:rPr>
          <w:rFonts w:ascii="Arial Narrow" w:hAnsi="Arial Narrow" w:cs="Courier New"/>
          <w:b/>
          <w:sz w:val="22"/>
          <w:szCs w:val="22"/>
        </w:rPr>
        <w:t xml:space="preserve">V oblasti rozvoja nadradenej technickej infraštruktúry </w:t>
      </w:r>
    </w:p>
    <w:p w:rsidR="00FD0D28" w:rsidRPr="00A229A1" w:rsidRDefault="00041E31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7.1.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vodné hospodárstvo </w:t>
      </w:r>
    </w:p>
    <w:p w:rsidR="00FD0D28" w:rsidRPr="00A229A1" w:rsidRDefault="0087126D" w:rsidP="004571A0">
      <w:pPr>
        <w:pStyle w:val="Obyajntext"/>
        <w:ind w:left="1413" w:hanging="705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7.1.1.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>zabezpečiť vypúš</w:t>
      </w:r>
      <w:r w:rsidR="00221CC6">
        <w:rPr>
          <w:rFonts w:ascii="Arial Narrow" w:hAnsi="Arial Narrow" w:cs="Courier New"/>
          <w:sz w:val="22"/>
          <w:szCs w:val="22"/>
        </w:rPr>
        <w:t>ť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anie komunálnych odpadových vôd výstavbou verejnej kanalizácie s ČOV </w:t>
      </w:r>
      <w:r>
        <w:rPr>
          <w:rFonts w:ascii="Arial Narrow" w:hAnsi="Arial Narrow" w:cs="Courier New"/>
          <w:sz w:val="22"/>
          <w:szCs w:val="22"/>
        </w:rPr>
        <w:t xml:space="preserve"> </w:t>
      </w:r>
      <w:r w:rsidR="00FD0D28" w:rsidRPr="00A229A1">
        <w:rPr>
          <w:rFonts w:ascii="Arial Narrow" w:hAnsi="Arial Narrow" w:cs="Courier New"/>
          <w:sz w:val="22"/>
          <w:szCs w:val="22"/>
        </w:rPr>
        <w:t>(prípadne iné vhodné spôsoby odvádzania komunálnych odpadových vôd) v aglomeráciách nad 10 000 ekvivalentných obyvateľov do 31.12.2010 a v aglomeráciách od 2 000 -10 000 ekvivalentných obyvateľov do 31.12.2015 v súlade s nariadením vlády SR č. 491/2002 Z. z. ktorým sa ustanovujú kvalitatívne ciele povrchových vôd a limitné hodnoty ukazovate</w:t>
      </w:r>
      <w:r w:rsidR="00221CC6">
        <w:rPr>
          <w:rFonts w:ascii="Arial Narrow" w:hAnsi="Arial Narrow" w:cs="Courier New"/>
          <w:sz w:val="22"/>
          <w:szCs w:val="22"/>
        </w:rPr>
        <w:t>ľ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ov znečistenia odpadových vôd a osobitných vôd, </w:t>
      </w:r>
    </w:p>
    <w:p w:rsidR="00FD0D28" w:rsidRPr="00A229A1" w:rsidRDefault="0087126D" w:rsidP="004571A0">
      <w:pPr>
        <w:pStyle w:val="Obyajntext"/>
        <w:ind w:left="1413" w:hanging="708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7.1.2.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>podporovať potrebné protipovod</w:t>
      </w:r>
      <w:r w:rsidR="00221CC6">
        <w:rPr>
          <w:rFonts w:ascii="Arial Narrow" w:hAnsi="Arial Narrow" w:cs="Courier New"/>
          <w:sz w:val="22"/>
          <w:szCs w:val="22"/>
        </w:rPr>
        <w:t>ň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ové opatrenia s dôrazom na ochranu zastavaných území miest a obcí, nadväzne komplexne riešiť odtokové pomery v povodiach vodných tokov v súlade s ekologickými limitmi využívania územia a ochrany prírody v súlade s Programom protipovodňovej ochrany Slovenska do roku 2010 a Protipovodňovými plánmi miest a obcí, </w:t>
      </w:r>
    </w:p>
    <w:p w:rsidR="00FD0D28" w:rsidRPr="00A229A1" w:rsidRDefault="0087126D" w:rsidP="004571A0">
      <w:pPr>
        <w:pStyle w:val="Obyajntext"/>
        <w:ind w:left="1413" w:hanging="708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7.1.3.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zabezpečiť ochranu inundačných území vodných tokov a zamedziť v ňom výstavbu a iné činnosti, ktoré zvyšujú riziko povodňového ohrozenia, </w:t>
      </w:r>
    </w:p>
    <w:p w:rsidR="00FD0D28" w:rsidRPr="00A229A1" w:rsidRDefault="0087126D" w:rsidP="004571A0">
      <w:pPr>
        <w:pStyle w:val="Obyajntext"/>
        <w:ind w:left="1413" w:hanging="708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7.1.4.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>akceptovať pásma ochrany verejných vodovodov a verejných kanalizácií v súlade s</w:t>
      </w:r>
      <w:r>
        <w:rPr>
          <w:rFonts w:ascii="Arial Narrow" w:hAnsi="Arial Narrow" w:cs="Courier New"/>
          <w:sz w:val="22"/>
          <w:szCs w:val="22"/>
        </w:rPr>
        <w:t> platnou legislatívou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o verejných vodovodoch a verejných kanalizáciách a doplnení zákona č. 276/2001 Z. z. o regulácii v sieťových odvetviach. </w:t>
      </w:r>
    </w:p>
    <w:p w:rsidR="00FD0D28" w:rsidRPr="00A229A1" w:rsidRDefault="0087126D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7.2.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zásobovanie elektrickou energiou </w:t>
      </w:r>
    </w:p>
    <w:p w:rsidR="00FD0D28" w:rsidRPr="00A229A1" w:rsidRDefault="0087126D" w:rsidP="004571A0">
      <w:pPr>
        <w:pStyle w:val="Obyajntext"/>
        <w:ind w:left="1416" w:hanging="711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7.2.11.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pri budovaní, plánovaní a rekonštruovaní nadzemného elektrického vedenia používať také technické riešenie, ktoré bráni usmrcovaniu vtákov podľa </w:t>
      </w:r>
      <w:r>
        <w:rPr>
          <w:rFonts w:ascii="Arial Narrow" w:hAnsi="Arial Narrow" w:cs="Courier New"/>
          <w:sz w:val="22"/>
          <w:szCs w:val="22"/>
        </w:rPr>
        <w:t>platnej legislatívy  o ochrane prírody a krajiny,</w:t>
      </w:r>
    </w:p>
    <w:p w:rsidR="00FD0D28" w:rsidRPr="00A229A1" w:rsidRDefault="0087126D" w:rsidP="004571A0">
      <w:pPr>
        <w:pStyle w:val="Obyajntext"/>
        <w:ind w:left="1416" w:hanging="711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7.2.12.</w:t>
      </w:r>
      <w:r>
        <w:rPr>
          <w:rFonts w:ascii="Arial Narrow" w:hAnsi="Arial Narrow" w:cs="Courier New"/>
          <w:sz w:val="22"/>
          <w:szCs w:val="22"/>
        </w:rPr>
        <w:tab/>
        <w:t>v priestorovom usporiadaní rešpektovať</w:t>
      </w:r>
      <w:r w:rsidR="00131AFE">
        <w:rPr>
          <w:rFonts w:ascii="Arial Narrow" w:hAnsi="Arial Narrow" w:cs="Courier New"/>
          <w:sz w:val="22"/>
          <w:szCs w:val="22"/>
        </w:rPr>
        <w:t xml:space="preserve"> určené ochranné pásma a bezpečnostné pásma jestvujúcich a navrhovaných elektrických vedení a transformačných staníc v zmysle platnej legislatívy</w:t>
      </w:r>
    </w:p>
    <w:p w:rsidR="00FD0D28" w:rsidRPr="00A229A1" w:rsidRDefault="00131AFE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7.3.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zásobovanie plynom a teplom </w:t>
      </w:r>
    </w:p>
    <w:p w:rsidR="00FD0D28" w:rsidRPr="00A229A1" w:rsidRDefault="00131AFE" w:rsidP="004571A0">
      <w:pPr>
        <w:pStyle w:val="Obyajntext"/>
        <w:ind w:left="1413" w:hanging="705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lastRenderedPageBreak/>
        <w:t>7.3.1.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>prednostne využívať zemný plyn na zásobovanie lokalít teplom, s cie</w:t>
      </w:r>
      <w:r>
        <w:rPr>
          <w:rFonts w:ascii="Arial Narrow" w:hAnsi="Arial Narrow" w:cs="Courier New"/>
          <w:sz w:val="22"/>
          <w:szCs w:val="22"/>
        </w:rPr>
        <w:t>ľ</w:t>
      </w:r>
      <w:r w:rsidR="00FD0D28" w:rsidRPr="00A229A1">
        <w:rPr>
          <w:rFonts w:ascii="Arial Narrow" w:hAnsi="Arial Narrow" w:cs="Courier New"/>
          <w:sz w:val="22"/>
          <w:szCs w:val="22"/>
        </w:rPr>
        <w:t>om znížiť miestnu zá</w:t>
      </w:r>
      <w:r>
        <w:rPr>
          <w:rFonts w:ascii="Arial Narrow" w:hAnsi="Arial Narrow" w:cs="Courier New"/>
          <w:sz w:val="22"/>
          <w:szCs w:val="22"/>
        </w:rPr>
        <w:t>ť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až znečistenia ovzdušia,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131AFE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ab/>
        <w:t>7.3.2.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>ekologizovať výrobu a spotrebu tepla a podľa možností využíva</w:t>
      </w:r>
      <w:r>
        <w:rPr>
          <w:rFonts w:ascii="Arial Narrow" w:hAnsi="Arial Narrow" w:cs="Courier New"/>
          <w:sz w:val="22"/>
          <w:szCs w:val="22"/>
        </w:rPr>
        <w:t>ť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miestne zdroje energie, </w:t>
      </w:r>
    </w:p>
    <w:p w:rsidR="00131AFE" w:rsidRDefault="00131AFE" w:rsidP="004571A0">
      <w:pPr>
        <w:pStyle w:val="Obyajntext"/>
        <w:ind w:left="708" w:hanging="708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ab/>
        <w:t>7.3.8.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podporovať v oblastiach s podhorskými obcami využitie miestnych energetických zdrojov pre </w:t>
      </w:r>
      <w:r>
        <w:rPr>
          <w:rFonts w:ascii="Arial Narrow" w:hAnsi="Arial Narrow" w:cs="Courier New"/>
          <w:sz w:val="22"/>
          <w:szCs w:val="22"/>
        </w:rPr>
        <w:t xml:space="preserve">  </w:t>
      </w:r>
    </w:p>
    <w:p w:rsidR="00FD0D28" w:rsidRPr="00A229A1" w:rsidRDefault="00FD0D28" w:rsidP="004571A0">
      <w:pPr>
        <w:pStyle w:val="Obyajntext"/>
        <w:ind w:left="708"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>potreby obyvate</w:t>
      </w:r>
      <w:r w:rsidR="00131AFE">
        <w:rPr>
          <w:rFonts w:ascii="Arial Narrow" w:hAnsi="Arial Narrow" w:cs="Courier New"/>
          <w:sz w:val="22"/>
          <w:szCs w:val="22"/>
        </w:rPr>
        <w:t>ľ</w:t>
      </w:r>
      <w:r w:rsidRPr="00A229A1">
        <w:rPr>
          <w:rFonts w:ascii="Arial Narrow" w:hAnsi="Arial Narrow" w:cs="Courier New"/>
          <w:sz w:val="22"/>
          <w:szCs w:val="22"/>
        </w:rPr>
        <w:t xml:space="preserve">ov a služieb.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131AFE" w:rsidRDefault="00FD0D28" w:rsidP="004571A0">
      <w:pPr>
        <w:pStyle w:val="Obyajntext"/>
        <w:jc w:val="both"/>
        <w:rPr>
          <w:rFonts w:ascii="Arial Narrow" w:hAnsi="Arial Narrow" w:cs="Courier New"/>
          <w:b/>
          <w:sz w:val="22"/>
          <w:szCs w:val="22"/>
        </w:rPr>
      </w:pPr>
      <w:r w:rsidRPr="00A80DD7">
        <w:rPr>
          <w:rFonts w:ascii="Arial Narrow" w:hAnsi="Arial Narrow" w:cs="Courier New"/>
          <w:sz w:val="22"/>
          <w:szCs w:val="22"/>
        </w:rPr>
        <w:t>8.</w:t>
      </w:r>
      <w:r w:rsidRPr="00131AFE">
        <w:rPr>
          <w:rFonts w:ascii="Arial Narrow" w:hAnsi="Arial Narrow" w:cs="Courier New"/>
          <w:b/>
          <w:sz w:val="22"/>
          <w:szCs w:val="22"/>
        </w:rPr>
        <w:t xml:space="preserve"> </w:t>
      </w:r>
      <w:r w:rsidR="00216A9C">
        <w:rPr>
          <w:rFonts w:ascii="Arial Narrow" w:hAnsi="Arial Narrow" w:cs="Courier New"/>
          <w:b/>
          <w:sz w:val="22"/>
          <w:szCs w:val="22"/>
        </w:rPr>
        <w:tab/>
      </w:r>
      <w:r w:rsidR="00131AFE" w:rsidRPr="00131AFE">
        <w:rPr>
          <w:rFonts w:ascii="Arial Narrow" w:hAnsi="Arial Narrow" w:cs="Courier New"/>
          <w:b/>
          <w:sz w:val="22"/>
          <w:szCs w:val="22"/>
        </w:rPr>
        <w:t xml:space="preserve"> </w:t>
      </w:r>
      <w:r w:rsidRPr="00131AFE">
        <w:rPr>
          <w:rFonts w:ascii="Arial Narrow" w:hAnsi="Arial Narrow" w:cs="Courier New"/>
          <w:b/>
          <w:sz w:val="22"/>
          <w:szCs w:val="22"/>
        </w:rPr>
        <w:t xml:space="preserve">V oblasti sociálnej infraštruktúry </w:t>
      </w:r>
    </w:p>
    <w:p w:rsidR="00FD0D28" w:rsidRPr="00A229A1" w:rsidRDefault="00131AFE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8.3.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sociálna pomoc </w:t>
      </w:r>
    </w:p>
    <w:p w:rsidR="00FD0D28" w:rsidRPr="00A229A1" w:rsidRDefault="00131AFE" w:rsidP="004571A0">
      <w:pPr>
        <w:pStyle w:val="Obyajntext"/>
        <w:ind w:left="1416" w:hanging="711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8.3.4.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podporovať vytvorenie siete domácej ošetrovateľskej starostlivosti a starostlivosti o dlhodobo chorých a zdravotne </w:t>
      </w:r>
      <w:r>
        <w:rPr>
          <w:rFonts w:ascii="Arial Narrow" w:hAnsi="Arial Narrow" w:cs="Courier New"/>
          <w:sz w:val="22"/>
          <w:szCs w:val="22"/>
        </w:rPr>
        <w:t>ť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ažko postihnutých.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131AFE" w:rsidRDefault="00FD0D28" w:rsidP="004571A0">
      <w:pPr>
        <w:pStyle w:val="Obyajntext"/>
        <w:jc w:val="both"/>
        <w:rPr>
          <w:rFonts w:ascii="Arial Narrow" w:hAnsi="Arial Narrow" w:cs="Courier New"/>
          <w:b/>
          <w:sz w:val="22"/>
          <w:szCs w:val="22"/>
        </w:rPr>
      </w:pPr>
      <w:r w:rsidRPr="00A80DD7">
        <w:rPr>
          <w:rFonts w:ascii="Arial Narrow" w:hAnsi="Arial Narrow" w:cs="Courier New"/>
          <w:sz w:val="22"/>
          <w:szCs w:val="22"/>
        </w:rPr>
        <w:t>9.</w:t>
      </w:r>
      <w:r w:rsidRPr="00131AFE">
        <w:rPr>
          <w:rFonts w:ascii="Arial Narrow" w:hAnsi="Arial Narrow" w:cs="Courier New"/>
          <w:b/>
          <w:sz w:val="22"/>
          <w:szCs w:val="22"/>
        </w:rPr>
        <w:t xml:space="preserve"> </w:t>
      </w:r>
      <w:r w:rsidR="00216A9C">
        <w:rPr>
          <w:rFonts w:ascii="Arial Narrow" w:hAnsi="Arial Narrow" w:cs="Courier New"/>
          <w:b/>
          <w:sz w:val="22"/>
          <w:szCs w:val="22"/>
        </w:rPr>
        <w:tab/>
      </w:r>
      <w:r w:rsidR="00131AFE" w:rsidRPr="00131AFE">
        <w:rPr>
          <w:rFonts w:ascii="Arial Narrow" w:hAnsi="Arial Narrow" w:cs="Courier New"/>
          <w:b/>
          <w:sz w:val="22"/>
          <w:szCs w:val="22"/>
        </w:rPr>
        <w:t xml:space="preserve"> </w:t>
      </w:r>
      <w:r w:rsidRPr="00131AFE">
        <w:rPr>
          <w:rFonts w:ascii="Arial Narrow" w:hAnsi="Arial Narrow" w:cs="Courier New"/>
          <w:b/>
          <w:sz w:val="22"/>
          <w:szCs w:val="22"/>
        </w:rPr>
        <w:t xml:space="preserve">V oblasti ochrany a tvorby životného prostredia </w:t>
      </w:r>
    </w:p>
    <w:p w:rsidR="00FD0D28" w:rsidRPr="00A229A1" w:rsidRDefault="00131AFE" w:rsidP="004571A0">
      <w:pPr>
        <w:pStyle w:val="Obyajntext"/>
        <w:ind w:left="705" w:hanging="705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9.1.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>zabezpečiť dosiahnutie cie</w:t>
      </w:r>
      <w:r>
        <w:rPr>
          <w:rFonts w:ascii="Arial Narrow" w:hAnsi="Arial Narrow" w:cs="Courier New"/>
          <w:sz w:val="22"/>
          <w:szCs w:val="22"/>
        </w:rPr>
        <w:t>ľ</w:t>
      </w:r>
      <w:r w:rsidR="00FD0D28" w:rsidRPr="00A229A1">
        <w:rPr>
          <w:rFonts w:ascii="Arial Narrow" w:hAnsi="Arial Narrow" w:cs="Courier New"/>
          <w:sz w:val="22"/>
          <w:szCs w:val="22"/>
        </w:rPr>
        <w:t>a kvality ovzdušia v území pod</w:t>
      </w:r>
      <w:r>
        <w:rPr>
          <w:rFonts w:ascii="Arial Narrow" w:hAnsi="Arial Narrow" w:cs="Courier New"/>
          <w:sz w:val="22"/>
          <w:szCs w:val="22"/>
        </w:rPr>
        <w:t>ľ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a </w:t>
      </w:r>
      <w:r>
        <w:rPr>
          <w:rFonts w:ascii="Arial Narrow" w:hAnsi="Arial Narrow" w:cs="Courier New"/>
          <w:sz w:val="22"/>
          <w:szCs w:val="22"/>
        </w:rPr>
        <w:t xml:space="preserve">platnej legislatívy </w:t>
      </w:r>
      <w:r w:rsidR="00FD0D28" w:rsidRPr="00A229A1">
        <w:rPr>
          <w:rFonts w:ascii="Arial Narrow" w:hAnsi="Arial Narrow" w:cs="Courier New"/>
          <w:sz w:val="22"/>
          <w:szCs w:val="22"/>
        </w:rPr>
        <w:t>o ochrane ovzdušia, ktorým sa dop</w:t>
      </w:r>
      <w:r>
        <w:rPr>
          <w:rFonts w:ascii="Arial Narrow" w:hAnsi="Arial Narrow" w:cs="Courier New"/>
          <w:sz w:val="22"/>
          <w:szCs w:val="22"/>
        </w:rPr>
        <w:t>ĺ</w:t>
      </w:r>
      <w:r w:rsidR="00FD0D28" w:rsidRPr="00A229A1">
        <w:rPr>
          <w:rFonts w:ascii="Arial Narrow" w:hAnsi="Arial Narrow" w:cs="Courier New"/>
          <w:sz w:val="22"/>
          <w:szCs w:val="22"/>
        </w:rPr>
        <w:t>ňa zákon č. 40/1998 Z.z. o poplatkoch za znečis</w:t>
      </w:r>
      <w:r>
        <w:rPr>
          <w:rFonts w:ascii="Arial Narrow" w:hAnsi="Arial Narrow" w:cs="Courier New"/>
          <w:sz w:val="22"/>
          <w:szCs w:val="22"/>
        </w:rPr>
        <w:t>ť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ovanie ovzdušia v znení neskorších predpisov (zákon o ovzduší) v oblastiach riadenia kvality ovzdušia v súlade s vypracovanými Programami na zlepšenie kvality ovzdušia. </w:t>
      </w:r>
    </w:p>
    <w:p w:rsidR="00975ED7" w:rsidRDefault="00975ED7" w:rsidP="004571A0">
      <w:pPr>
        <w:pStyle w:val="Obyajntext"/>
        <w:ind w:left="705" w:hanging="705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9.3.</w:t>
      </w:r>
      <w:r>
        <w:rPr>
          <w:rFonts w:ascii="Arial Narrow" w:hAnsi="Arial Narrow" w:cs="Courier New"/>
          <w:sz w:val="22"/>
          <w:szCs w:val="22"/>
        </w:rPr>
        <w:tab/>
        <w:t>Ochranu</w:t>
      </w:r>
      <w:r w:rsidR="00221CC6"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>vôd realizovať v zmysle platnej legislatívy ako</w:t>
      </w:r>
    </w:p>
    <w:p w:rsidR="00975ED7" w:rsidRDefault="00131AFE" w:rsidP="004571A0">
      <w:pPr>
        <w:pStyle w:val="Obyajntext"/>
        <w:ind w:left="705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9.3.</w:t>
      </w:r>
      <w:r w:rsidR="00975ED7">
        <w:rPr>
          <w:rFonts w:ascii="Arial Narrow" w:hAnsi="Arial Narrow" w:cs="Courier New"/>
          <w:sz w:val="22"/>
          <w:szCs w:val="22"/>
        </w:rPr>
        <w:t>1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ochranu vôd realizovať ako -ochranu v chránených vodohospodárskych oblastiach Ve</w:t>
      </w:r>
      <w:r>
        <w:rPr>
          <w:rFonts w:ascii="Arial Narrow" w:hAnsi="Arial Narrow" w:cs="Courier New"/>
          <w:sz w:val="22"/>
          <w:szCs w:val="22"/>
        </w:rPr>
        <w:t>ľ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ká Fatra, </w:t>
      </w:r>
      <w:r w:rsidR="00975ED7">
        <w:rPr>
          <w:rFonts w:ascii="Arial Narrow" w:hAnsi="Arial Narrow" w:cs="Courier New"/>
          <w:sz w:val="22"/>
          <w:szCs w:val="22"/>
        </w:rPr>
        <w:t xml:space="preserve"> </w:t>
      </w:r>
    </w:p>
    <w:p w:rsidR="00FD0D28" w:rsidRPr="00A229A1" w:rsidRDefault="00FD0D28" w:rsidP="004571A0">
      <w:pPr>
        <w:pStyle w:val="Obyajntext"/>
        <w:ind w:left="1416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Nízke Tatry -západná časť, Nízke Tatry -východná časť, Horné povodie Ipľa, Rimavice a Slatiny, Muránska planina, Horné povodie Hnilca podľa § 31 zákona č. 364/2004 Z.z. o vodách a o zmene zákona Slovenskej národnej rady č. 372/1990 Zb. o priestupkoch v znení neskorších predpisov (vodný zákon) a NV SSR č.13/1987 Zb. o niektorých chránených oblastiach prirodzenej akumulácie vôd, </w:t>
      </w:r>
    </w:p>
    <w:p w:rsidR="00975ED7" w:rsidRDefault="00975ED7" w:rsidP="004571A0">
      <w:pPr>
        <w:pStyle w:val="Obyajntext"/>
        <w:ind w:left="1416" w:hanging="711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9.3.2.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>ochranu vodárenských tokov a ich povodí podľa vyhlášky MP SR č. 525/2002 Z.z., ktorou sa ustanovujú vodárenské toky, ich povodia a vodohospodársky významné toky,</w:t>
      </w:r>
    </w:p>
    <w:p w:rsidR="00975ED7" w:rsidRDefault="00975ED7" w:rsidP="004571A0">
      <w:pPr>
        <w:pStyle w:val="Obyajntext"/>
        <w:ind w:left="1416" w:hanging="711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9.3.3.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>ochranu vodárenských zdrojov podľa § 32 zákona č. 364/2004 Z.z. o</w:t>
      </w:r>
      <w:r>
        <w:rPr>
          <w:rFonts w:ascii="Arial Narrow" w:hAnsi="Arial Narrow" w:cs="Courier New"/>
          <w:sz w:val="22"/>
          <w:szCs w:val="22"/>
        </w:rPr>
        <w:t> </w:t>
      </w:r>
      <w:r w:rsidR="00FD0D28" w:rsidRPr="00A229A1">
        <w:rPr>
          <w:rFonts w:ascii="Arial Narrow" w:hAnsi="Arial Narrow" w:cs="Courier New"/>
          <w:sz w:val="22"/>
          <w:szCs w:val="22"/>
        </w:rPr>
        <w:t>vodách</w:t>
      </w:r>
    </w:p>
    <w:p w:rsidR="00FD0D28" w:rsidRPr="00A229A1" w:rsidRDefault="00975ED7" w:rsidP="004571A0">
      <w:pPr>
        <w:pStyle w:val="Obyajntext"/>
        <w:ind w:left="1416" w:hanging="711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9.3.4.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ochranu prírodných liečivých zdrojov a prírodných zdrojov minerálnych stolových vôd podľa § 65 zákona NR SR č. 277/1994 Z.z. o ochrane zdravia ľudí v znení neskorších predpisov, </w:t>
      </w:r>
    </w:p>
    <w:p w:rsidR="00FD0D28" w:rsidRPr="00A229A1" w:rsidRDefault="00975ED7" w:rsidP="004571A0">
      <w:pPr>
        <w:pStyle w:val="Obyajntext"/>
        <w:ind w:firstLine="705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9.3.5.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ochranu v citlivých oblastiach podľa § 33 zákona č. 364/2004 Z.z. o vodách, </w:t>
      </w:r>
    </w:p>
    <w:p w:rsidR="00FD0D28" w:rsidRPr="00A229A1" w:rsidRDefault="00975ED7" w:rsidP="004571A0">
      <w:pPr>
        <w:pStyle w:val="Obyajntext"/>
        <w:ind w:left="1410" w:hanging="705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9.3.6.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>ochranu v zranite</w:t>
      </w:r>
      <w:r>
        <w:rPr>
          <w:rFonts w:ascii="Arial Narrow" w:hAnsi="Arial Narrow" w:cs="Courier New"/>
          <w:sz w:val="22"/>
          <w:szCs w:val="22"/>
        </w:rPr>
        <w:t>ľ</w:t>
      </w:r>
      <w:r w:rsidR="00FD0D28" w:rsidRPr="00A229A1">
        <w:rPr>
          <w:rFonts w:ascii="Arial Narrow" w:hAnsi="Arial Narrow" w:cs="Courier New"/>
          <w:sz w:val="22"/>
          <w:szCs w:val="22"/>
        </w:rPr>
        <w:t>ných oblastiach pod</w:t>
      </w:r>
      <w:r>
        <w:rPr>
          <w:rFonts w:ascii="Arial Narrow" w:hAnsi="Arial Narrow" w:cs="Courier New"/>
          <w:sz w:val="22"/>
          <w:szCs w:val="22"/>
        </w:rPr>
        <w:t>ľ</w:t>
      </w:r>
      <w:r w:rsidR="00FD0D28" w:rsidRPr="00A229A1">
        <w:rPr>
          <w:rFonts w:ascii="Arial Narrow" w:hAnsi="Arial Narrow" w:cs="Courier New"/>
          <w:sz w:val="22"/>
          <w:szCs w:val="22"/>
        </w:rPr>
        <w:t>a § 34 zákona č. 364/2004 Z.z. a vyhlášky MP SR č. 392/2004 Z.z,. ktorou sa ustanovuje Program po</w:t>
      </w:r>
      <w:r w:rsidR="00221CC6">
        <w:rPr>
          <w:rFonts w:ascii="Arial Narrow" w:hAnsi="Arial Narrow" w:cs="Courier New"/>
          <w:sz w:val="22"/>
          <w:szCs w:val="22"/>
        </w:rPr>
        <w:t>ľ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nohospodárskych </w:t>
      </w:r>
      <w:r w:rsidR="00221CC6">
        <w:rPr>
          <w:rFonts w:ascii="Arial Narrow" w:hAnsi="Arial Narrow" w:cs="Courier New"/>
          <w:sz w:val="22"/>
          <w:szCs w:val="22"/>
        </w:rPr>
        <w:t>č</w:t>
      </w:r>
      <w:r w:rsidR="00FD0D28" w:rsidRPr="00A229A1">
        <w:rPr>
          <w:rFonts w:ascii="Arial Narrow" w:hAnsi="Arial Narrow" w:cs="Courier New"/>
          <w:sz w:val="22"/>
          <w:szCs w:val="22"/>
        </w:rPr>
        <w:t>inností vo vyhlásených zranite</w:t>
      </w:r>
      <w:r w:rsidR="00221CC6">
        <w:rPr>
          <w:rFonts w:ascii="Arial Narrow" w:hAnsi="Arial Narrow" w:cs="Courier New"/>
          <w:sz w:val="22"/>
          <w:szCs w:val="22"/>
        </w:rPr>
        <w:t>ľ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ných oblastiach, </w:t>
      </w:r>
    </w:p>
    <w:p w:rsidR="00975ED7" w:rsidRDefault="00975ED7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ab/>
        <w:t>9.3.7.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ochranu pred znečistením dusičnanmi z poľnohospodárskych zdrojov podľa § 35 zákona </w:t>
      </w:r>
    </w:p>
    <w:p w:rsidR="00975ED7" w:rsidRDefault="00FD0D28" w:rsidP="004571A0">
      <w:pPr>
        <w:pStyle w:val="Obyajntext"/>
        <w:ind w:left="708"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č. 364/2004 Z.z. o vodách, zabezpečením prijateľnej úrovne ochrany podľa Kódexu správnej </w:t>
      </w:r>
    </w:p>
    <w:p w:rsidR="00FD0D28" w:rsidRPr="00A229A1" w:rsidRDefault="00FD0D28" w:rsidP="004571A0">
      <w:pPr>
        <w:pStyle w:val="Obyajntext"/>
        <w:ind w:left="1416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poľnohospodárskej praxe (príloha č.5 zákona č. 364/2004 Z.z. o vodách), </w:t>
      </w:r>
    </w:p>
    <w:p w:rsidR="00FD0D28" w:rsidRPr="00A229A1" w:rsidRDefault="00975ED7" w:rsidP="004571A0">
      <w:pPr>
        <w:pStyle w:val="Obyajntext"/>
        <w:ind w:left="1416" w:hanging="711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9.3.8.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>zabezpečiť minimálne dvojstupňové čistenie komunálnych odpadových organicky znečistených priemyselných odpadových vôd vypúš</w:t>
      </w:r>
      <w:r w:rsidR="00221CC6">
        <w:rPr>
          <w:rFonts w:ascii="Arial Narrow" w:hAnsi="Arial Narrow" w:cs="Courier New"/>
          <w:sz w:val="22"/>
          <w:szCs w:val="22"/>
        </w:rPr>
        <w:t>ť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aných do povrchových tokov v súlade s limitnými </w:t>
      </w:r>
      <w:r w:rsidR="00221CC6">
        <w:rPr>
          <w:rFonts w:ascii="Arial Narrow" w:hAnsi="Arial Narrow" w:cs="Courier New"/>
          <w:sz w:val="22"/>
          <w:szCs w:val="22"/>
        </w:rPr>
        <w:t>h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odnotami znečistenia podľa nariadenia vlády SR č. 491/2002 Z.z. (§ 32 zákona č. 364/2002 Z.z. o vodách), </w:t>
      </w:r>
    </w:p>
    <w:p w:rsidR="00FD0D28" w:rsidRDefault="00975ED7" w:rsidP="004571A0">
      <w:pPr>
        <w:pStyle w:val="Obyajntext"/>
        <w:ind w:left="1416" w:hanging="711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9.3.9.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rešpektovať ustanovenia vyhlášky MZ SR č. 151/2004 Z.z. o požiadavkách na pitnú vodu a kontrolu kvality pitnej vody a vyhlášky MZ SR č. 30/2002 Z.z.v znení vyhlášky č. 146/2004 Z.z. o požiadavkách na vodu na kúpanie, kontrolu kvality vody na kúpanie a na kúpaliská. </w:t>
      </w:r>
      <w:r w:rsidR="00136833">
        <w:rPr>
          <w:rFonts w:ascii="Arial Narrow" w:hAnsi="Arial Narrow" w:cs="Courier New"/>
          <w:sz w:val="22"/>
          <w:szCs w:val="22"/>
        </w:rPr>
        <w:t xml:space="preserve">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A768F0" w:rsidRDefault="00237FCB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9.6.</w:t>
      </w:r>
      <w:r>
        <w:rPr>
          <w:rFonts w:ascii="Arial Narrow" w:hAnsi="Arial Narrow" w:cs="Courier New"/>
          <w:sz w:val="22"/>
          <w:szCs w:val="22"/>
        </w:rPr>
        <w:tab/>
      </w:r>
      <w:r w:rsidR="00221CC6">
        <w:rPr>
          <w:rFonts w:ascii="Arial Narrow" w:hAnsi="Arial Narrow" w:cs="Courier New"/>
          <w:sz w:val="22"/>
          <w:szCs w:val="22"/>
        </w:rPr>
        <w:t>Vytvárať vhodné stimulačné nástroje na podporu separovania, recyklácie a celkového znižovania</w:t>
      </w:r>
      <w:r w:rsidR="00A768F0">
        <w:rPr>
          <w:rFonts w:ascii="Arial Narrow" w:hAnsi="Arial Narrow" w:cs="Courier New"/>
          <w:sz w:val="22"/>
          <w:szCs w:val="22"/>
        </w:rPr>
        <w:t xml:space="preserve"> </w:t>
      </w:r>
    </w:p>
    <w:p w:rsidR="00A768F0" w:rsidRDefault="00A768F0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produkcie odpadu na území kraja, podporovať zavádzanie „BAT“ technológií v procese riadenia </w:t>
      </w:r>
    </w:p>
    <w:p w:rsidR="00221CC6" w:rsidRDefault="00A768F0" w:rsidP="004571A0">
      <w:pPr>
        <w:pStyle w:val="Obyajntext"/>
        <w:ind w:left="708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odpadového hospodárstva na úrovni kraja.</w:t>
      </w:r>
    </w:p>
    <w:p w:rsidR="00FD0D28" w:rsidRDefault="00FD0D28" w:rsidP="004571A0">
      <w:pPr>
        <w:pStyle w:val="Obyajntext"/>
        <w:jc w:val="both"/>
        <w:rPr>
          <w:rFonts w:ascii="Arial Narrow" w:hAnsi="Arial Narrow" w:cs="Courier New"/>
          <w:color w:val="C00000"/>
          <w:sz w:val="22"/>
          <w:szCs w:val="22"/>
        </w:rPr>
      </w:pPr>
    </w:p>
    <w:p w:rsidR="00A768F0" w:rsidRPr="00A768F0" w:rsidRDefault="00A768F0" w:rsidP="00A80DD7">
      <w:pPr>
        <w:pStyle w:val="Obyajntext"/>
        <w:ind w:firstLine="708"/>
        <w:jc w:val="both"/>
        <w:rPr>
          <w:rFonts w:ascii="Arial Narrow" w:hAnsi="Arial Narrow" w:cs="Courier New"/>
          <w:b/>
          <w:sz w:val="22"/>
          <w:szCs w:val="22"/>
        </w:rPr>
      </w:pPr>
      <w:r w:rsidRPr="00A768F0">
        <w:rPr>
          <w:rFonts w:ascii="Arial Narrow" w:hAnsi="Arial Narrow" w:cs="Courier New"/>
          <w:b/>
          <w:sz w:val="22"/>
          <w:szCs w:val="22"/>
        </w:rPr>
        <w:t>II. verejnoprospešné stavby</w:t>
      </w:r>
    </w:p>
    <w:p w:rsidR="00FD0D28" w:rsidRPr="00A768F0" w:rsidRDefault="00FD0D28" w:rsidP="00A80DD7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768F0">
        <w:rPr>
          <w:rFonts w:ascii="Arial Narrow" w:hAnsi="Arial Narrow" w:cs="Courier New"/>
          <w:sz w:val="22"/>
          <w:szCs w:val="22"/>
        </w:rPr>
        <w:t xml:space="preserve">Verejnoprospešné stavby vzťahujúce sa k obci Tajov </w:t>
      </w:r>
    </w:p>
    <w:p w:rsidR="00FD0D28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A768F0" w:rsidRPr="00A768F0" w:rsidRDefault="00A768F0" w:rsidP="004571A0">
      <w:pPr>
        <w:pStyle w:val="Obyajntext"/>
        <w:jc w:val="both"/>
        <w:rPr>
          <w:rFonts w:ascii="Arial Narrow" w:hAnsi="Arial Narrow" w:cs="Courier New"/>
          <w:b/>
          <w:sz w:val="22"/>
          <w:szCs w:val="22"/>
        </w:rPr>
      </w:pPr>
      <w:r w:rsidRPr="00A768F0">
        <w:rPr>
          <w:rFonts w:ascii="Arial Narrow" w:hAnsi="Arial Narrow" w:cs="Courier New"/>
          <w:b/>
          <w:sz w:val="22"/>
          <w:szCs w:val="22"/>
        </w:rPr>
        <w:t xml:space="preserve">1. </w:t>
      </w:r>
      <w:r w:rsidR="00216A9C">
        <w:rPr>
          <w:rFonts w:ascii="Arial Narrow" w:hAnsi="Arial Narrow" w:cs="Courier New"/>
          <w:b/>
          <w:sz w:val="22"/>
          <w:szCs w:val="22"/>
        </w:rPr>
        <w:tab/>
      </w:r>
      <w:r w:rsidRPr="00A768F0">
        <w:rPr>
          <w:rFonts w:ascii="Arial Narrow" w:hAnsi="Arial Narrow" w:cs="Courier New"/>
          <w:b/>
          <w:sz w:val="22"/>
          <w:szCs w:val="22"/>
        </w:rPr>
        <w:t>Cestná infraštruktúra</w:t>
      </w:r>
    </w:p>
    <w:p w:rsidR="00A768F0" w:rsidRDefault="00A768F0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ab/>
        <w:t>1.21.7.</w:t>
      </w:r>
      <w:r>
        <w:rPr>
          <w:rFonts w:ascii="Arial Narrow" w:hAnsi="Arial Narrow" w:cs="Courier New"/>
          <w:sz w:val="22"/>
          <w:szCs w:val="22"/>
        </w:rPr>
        <w:tab/>
        <w:t xml:space="preserve">cesta II/578 v úseku Banská Bystrica – Tajov – Kordíky s obchvatom mesta Banská Bystrica (časť </w:t>
      </w:r>
    </w:p>
    <w:p w:rsidR="00FD0D28" w:rsidRDefault="00A768F0" w:rsidP="004571A0">
      <w:pPr>
        <w:pStyle w:val="Obyajntext"/>
        <w:ind w:left="1416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Podlavice(, rekonštrukcia a vybudovanie nových úsekov, so smerovou úpravou v centrálnej časti obce Tajov,</w:t>
      </w:r>
    </w:p>
    <w:p w:rsidR="00A768F0" w:rsidRDefault="00A768F0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A768F0" w:rsidRDefault="00A768F0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Na uskutočnenie verejnoprospešných stavieb možno podľa § 108 zákona č. 50/1976 Zb. o územnom plánovaní a stavebnom poriadku (stavebný zákon( v znení zákona č.229/1997 Z.z. a nálezun Ústavného súdu Slovenskej republiky č. </w:t>
      </w:r>
      <w:r w:rsidR="00216A9C">
        <w:rPr>
          <w:rFonts w:ascii="Arial Narrow" w:hAnsi="Arial Narrow" w:cs="Courier New"/>
          <w:sz w:val="22"/>
          <w:szCs w:val="22"/>
        </w:rPr>
        <w:t>286/1996 Z.z. pozemky, stavby a práva k nim vyvlastniť, alebo vlastnícke práva k pozemkom a stavbám obmedziť.</w:t>
      </w:r>
    </w:p>
    <w:p w:rsidR="00A768F0" w:rsidRPr="00A229A1" w:rsidRDefault="00A768F0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Výstupy z riešenia územnoplánovacej dokumentácie vyššieho stupňa -záväzná časť "Územného plánu vel'kého územného celku Banskobystrického kraja" sú záväzným dokumentom pre riešenie ÚPN obce Tajov.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216A9C" w:rsidRDefault="00FD0D28" w:rsidP="004571A0">
      <w:pPr>
        <w:pStyle w:val="Obyajntext"/>
        <w:jc w:val="both"/>
        <w:rPr>
          <w:rFonts w:ascii="Arial Narrow" w:hAnsi="Arial Narrow" w:cs="Courier New"/>
          <w:b/>
          <w:sz w:val="22"/>
          <w:szCs w:val="22"/>
        </w:rPr>
      </w:pPr>
      <w:r w:rsidRPr="00216A9C">
        <w:rPr>
          <w:rFonts w:ascii="Arial Narrow" w:hAnsi="Arial Narrow" w:cs="Courier New"/>
          <w:b/>
          <w:sz w:val="22"/>
          <w:szCs w:val="22"/>
        </w:rPr>
        <w:t xml:space="preserve">2.3. </w:t>
      </w:r>
      <w:r w:rsidR="00216A9C" w:rsidRPr="00216A9C">
        <w:rPr>
          <w:rFonts w:ascii="Arial Narrow" w:hAnsi="Arial Narrow" w:cs="Courier New"/>
          <w:b/>
          <w:sz w:val="22"/>
          <w:szCs w:val="22"/>
        </w:rPr>
        <w:tab/>
      </w:r>
      <w:r w:rsidRPr="00216A9C">
        <w:rPr>
          <w:rFonts w:ascii="Arial Narrow" w:hAnsi="Arial Narrow" w:cs="Courier New"/>
          <w:b/>
          <w:sz w:val="22"/>
          <w:szCs w:val="22"/>
        </w:rPr>
        <w:t xml:space="preserve">Základné demografické, sociálne a ekonomické rozvojové predpoklady obce </w:t>
      </w: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2.3.1.Demografické rozvojové predpoklady obce </w:t>
      </w: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Pri sčítaní obyvateľov, bytov a domov v roku 2001 mala obec Tajov 444 obyvateľov, v roku 2010 ich bolo 570, to znamená nárast o 126 obyvateľov. </w:t>
      </w: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Predpokladaný počet obyvateľov do r. 2020 v obci Tajov podľa schváleného ÚPN je 714 obyvateľov. </w:t>
      </w: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Návrh zmeny a doplnku č. </w:t>
      </w:r>
      <w:r w:rsidR="00216A9C">
        <w:rPr>
          <w:rFonts w:ascii="Arial Narrow" w:hAnsi="Arial Narrow" w:cs="Courier New"/>
          <w:sz w:val="22"/>
          <w:szCs w:val="22"/>
        </w:rPr>
        <w:t>2</w:t>
      </w:r>
      <w:r w:rsidRPr="00A229A1">
        <w:rPr>
          <w:rFonts w:ascii="Arial Narrow" w:hAnsi="Arial Narrow" w:cs="Courier New"/>
          <w:sz w:val="22"/>
          <w:szCs w:val="22"/>
        </w:rPr>
        <w:t xml:space="preserve"> rieši nárast obyvateľov o </w:t>
      </w:r>
      <w:r w:rsidR="00216A9C">
        <w:rPr>
          <w:rFonts w:ascii="Arial Narrow" w:hAnsi="Arial Narrow" w:cs="Courier New"/>
          <w:sz w:val="22"/>
          <w:szCs w:val="22"/>
        </w:rPr>
        <w:t>40</w:t>
      </w:r>
      <w:r w:rsidRPr="00A229A1">
        <w:rPr>
          <w:rFonts w:ascii="Arial Narrow" w:hAnsi="Arial Narrow" w:cs="Courier New"/>
          <w:sz w:val="22"/>
          <w:szCs w:val="22"/>
        </w:rPr>
        <w:t xml:space="preserve"> ľudí v</w:t>
      </w:r>
      <w:r w:rsidR="00216A9C">
        <w:rPr>
          <w:rFonts w:ascii="Arial Narrow" w:hAnsi="Arial Narrow" w:cs="Courier New"/>
          <w:sz w:val="22"/>
          <w:szCs w:val="22"/>
        </w:rPr>
        <w:t xml:space="preserve"> riešenej</w:t>
      </w:r>
      <w:r w:rsidRPr="00A229A1">
        <w:rPr>
          <w:rFonts w:ascii="Arial Narrow" w:hAnsi="Arial Narrow" w:cs="Courier New"/>
          <w:sz w:val="22"/>
          <w:szCs w:val="22"/>
        </w:rPr>
        <w:t xml:space="preserve"> lokalite, čo je v súlade s predpokladaným počtom obyvateľov do r. 2020 v obci Tajov podľa schváleného ÚPN.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 w:rsidRPr="00216A9C">
        <w:rPr>
          <w:rFonts w:ascii="Arial Narrow" w:hAnsi="Arial Narrow" w:cs="Courier New"/>
          <w:i/>
          <w:sz w:val="22"/>
          <w:szCs w:val="22"/>
        </w:rPr>
        <w:t>Ostatné časti kapitoly zostávajú bez zmeny</w:t>
      </w:r>
      <w:r w:rsidRPr="00A229A1">
        <w:rPr>
          <w:rFonts w:ascii="Arial Narrow" w:hAnsi="Arial Narrow" w:cs="Courier New"/>
          <w:sz w:val="22"/>
          <w:szCs w:val="22"/>
        </w:rPr>
        <w:t xml:space="preserve">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216A9C" w:rsidRDefault="00FD0D28" w:rsidP="004571A0">
      <w:pPr>
        <w:pStyle w:val="Obyajntext"/>
        <w:jc w:val="both"/>
        <w:rPr>
          <w:rFonts w:ascii="Arial Narrow" w:hAnsi="Arial Narrow" w:cs="Courier New"/>
          <w:b/>
          <w:sz w:val="22"/>
          <w:szCs w:val="22"/>
        </w:rPr>
      </w:pPr>
      <w:r w:rsidRPr="00216A9C">
        <w:rPr>
          <w:rFonts w:ascii="Arial Narrow" w:hAnsi="Arial Narrow" w:cs="Courier New"/>
          <w:b/>
          <w:sz w:val="22"/>
          <w:szCs w:val="22"/>
        </w:rPr>
        <w:t xml:space="preserve">2.4. </w:t>
      </w:r>
      <w:r w:rsidR="00216A9C" w:rsidRPr="00216A9C">
        <w:rPr>
          <w:rFonts w:ascii="Arial Narrow" w:hAnsi="Arial Narrow" w:cs="Courier New"/>
          <w:b/>
          <w:sz w:val="22"/>
          <w:szCs w:val="22"/>
        </w:rPr>
        <w:tab/>
      </w:r>
      <w:r w:rsidRPr="00216A9C">
        <w:rPr>
          <w:rFonts w:ascii="Arial Narrow" w:hAnsi="Arial Narrow" w:cs="Courier New"/>
          <w:b/>
          <w:sz w:val="22"/>
          <w:szCs w:val="22"/>
        </w:rPr>
        <w:t xml:space="preserve">Sociálne rozvojové predpoklady </w:t>
      </w:r>
    </w:p>
    <w:p w:rsidR="00FD0D28" w:rsidRPr="00A229A1" w:rsidRDefault="003A2B25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</w:t>
      </w:r>
      <w:r w:rsidR="00FD0D28" w:rsidRPr="003A2B25">
        <w:rPr>
          <w:rFonts w:ascii="Arial Narrow" w:hAnsi="Arial Narrow" w:cs="Courier New"/>
          <w:b/>
          <w:sz w:val="22"/>
          <w:szCs w:val="22"/>
        </w:rPr>
        <w:t>·</w:t>
      </w:r>
      <w:r>
        <w:rPr>
          <w:rFonts w:ascii="Arial Narrow" w:hAnsi="Arial Narrow" w:cs="Courier New"/>
          <w:sz w:val="22"/>
          <w:szCs w:val="22"/>
        </w:rPr>
        <w:t xml:space="preserve">      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Návrh vývoja bytového fondu </w:t>
      </w:r>
    </w:p>
    <w:p w:rsidR="00FD0D28" w:rsidRPr="00A229A1" w:rsidRDefault="00FD0D28" w:rsidP="004571A0">
      <w:pPr>
        <w:pStyle w:val="Obyajntext"/>
        <w:ind w:left="705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>Návrh zmeny a doplnku č.</w:t>
      </w:r>
      <w:r w:rsidR="003A2B25">
        <w:rPr>
          <w:rFonts w:ascii="Arial Narrow" w:hAnsi="Arial Narrow" w:cs="Courier New"/>
          <w:sz w:val="22"/>
          <w:szCs w:val="22"/>
        </w:rPr>
        <w:t xml:space="preserve"> 2</w:t>
      </w:r>
      <w:r w:rsidRPr="00A229A1">
        <w:rPr>
          <w:rFonts w:ascii="Arial Narrow" w:hAnsi="Arial Narrow" w:cs="Courier New"/>
          <w:sz w:val="22"/>
          <w:szCs w:val="22"/>
        </w:rPr>
        <w:t xml:space="preserve"> rieši nárast bytového fondu o</w:t>
      </w:r>
      <w:r w:rsidR="003A2B25">
        <w:rPr>
          <w:rFonts w:ascii="Arial Narrow" w:hAnsi="Arial Narrow" w:cs="Courier New"/>
          <w:sz w:val="22"/>
          <w:szCs w:val="22"/>
        </w:rPr>
        <w:t> 1 bytový</w:t>
      </w:r>
      <w:r w:rsidRPr="00A229A1">
        <w:rPr>
          <w:rFonts w:ascii="Arial Narrow" w:hAnsi="Arial Narrow" w:cs="Courier New"/>
          <w:sz w:val="22"/>
          <w:szCs w:val="22"/>
        </w:rPr>
        <w:t xml:space="preserve"> dom</w:t>
      </w:r>
      <w:r w:rsidR="003A2B25">
        <w:rPr>
          <w:rFonts w:ascii="Arial Narrow" w:hAnsi="Arial Narrow" w:cs="Courier New"/>
          <w:sz w:val="22"/>
          <w:szCs w:val="22"/>
        </w:rPr>
        <w:t xml:space="preserve"> s 10 bytovými jednotkami</w:t>
      </w:r>
      <w:r w:rsidRPr="00A229A1">
        <w:rPr>
          <w:rFonts w:ascii="Arial Narrow" w:hAnsi="Arial Narrow" w:cs="Courier New"/>
          <w:sz w:val="22"/>
          <w:szCs w:val="22"/>
        </w:rPr>
        <w:t xml:space="preserve"> v</w:t>
      </w:r>
      <w:r w:rsidR="003A2B25">
        <w:rPr>
          <w:rFonts w:ascii="Arial Narrow" w:hAnsi="Arial Narrow" w:cs="Courier New"/>
          <w:sz w:val="22"/>
          <w:szCs w:val="22"/>
        </w:rPr>
        <w:t xml:space="preserve"> riešenej </w:t>
      </w:r>
      <w:r w:rsidRPr="00A229A1">
        <w:rPr>
          <w:rFonts w:ascii="Arial Narrow" w:hAnsi="Arial Narrow" w:cs="Courier New"/>
          <w:sz w:val="22"/>
          <w:szCs w:val="22"/>
        </w:rPr>
        <w:t>lokalite</w:t>
      </w:r>
      <w:r w:rsidR="003A2B25">
        <w:rPr>
          <w:rFonts w:ascii="Arial Narrow" w:hAnsi="Arial Narrow" w:cs="Courier New"/>
          <w:sz w:val="22"/>
          <w:szCs w:val="22"/>
        </w:rPr>
        <w:t>.</w:t>
      </w:r>
      <w:r w:rsidRPr="00A229A1">
        <w:rPr>
          <w:rFonts w:ascii="Arial Narrow" w:hAnsi="Arial Narrow" w:cs="Courier New"/>
          <w:sz w:val="22"/>
          <w:szCs w:val="22"/>
        </w:rPr>
        <w:t xml:space="preserve">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 w:rsidRPr="003A2B25">
        <w:rPr>
          <w:rFonts w:ascii="Arial Narrow" w:hAnsi="Arial Narrow" w:cs="Courier New"/>
          <w:i/>
          <w:sz w:val="22"/>
          <w:szCs w:val="22"/>
        </w:rPr>
        <w:t>Ostatné časti kapitoly zostávajú bez zmeny</w:t>
      </w:r>
      <w:r w:rsidRPr="00A229A1">
        <w:rPr>
          <w:rFonts w:ascii="Arial Narrow" w:hAnsi="Arial Narrow" w:cs="Courier New"/>
          <w:sz w:val="22"/>
          <w:szCs w:val="22"/>
        </w:rPr>
        <w:t xml:space="preserve">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3A2B25" w:rsidRDefault="00FD0D28" w:rsidP="004571A0">
      <w:pPr>
        <w:pStyle w:val="Obyajntext"/>
        <w:ind w:left="705" w:hanging="705"/>
        <w:jc w:val="both"/>
        <w:rPr>
          <w:rFonts w:ascii="Arial Narrow" w:hAnsi="Arial Narrow" w:cs="Courier New"/>
          <w:b/>
          <w:sz w:val="22"/>
          <w:szCs w:val="22"/>
        </w:rPr>
      </w:pPr>
      <w:r w:rsidRPr="003A2B25">
        <w:rPr>
          <w:rFonts w:ascii="Arial Narrow" w:hAnsi="Arial Narrow" w:cs="Courier New"/>
          <w:b/>
          <w:sz w:val="22"/>
          <w:szCs w:val="22"/>
        </w:rPr>
        <w:t xml:space="preserve">2.5. </w:t>
      </w:r>
      <w:r w:rsidR="003A2B25" w:rsidRPr="003A2B25">
        <w:rPr>
          <w:rFonts w:ascii="Arial Narrow" w:hAnsi="Arial Narrow" w:cs="Courier New"/>
          <w:b/>
          <w:sz w:val="22"/>
          <w:szCs w:val="22"/>
        </w:rPr>
        <w:tab/>
      </w:r>
      <w:r w:rsidRPr="003A2B25">
        <w:rPr>
          <w:rFonts w:ascii="Arial Narrow" w:hAnsi="Arial Narrow" w:cs="Courier New"/>
          <w:b/>
          <w:sz w:val="22"/>
          <w:szCs w:val="22"/>
        </w:rPr>
        <w:t xml:space="preserve">Riešenie záujmového územia a širšie vzťahy dokumentujúce začlenenie riešenej obce do systému osídlenia </w:t>
      </w:r>
    </w:p>
    <w:p w:rsidR="00FD0D28" w:rsidRPr="003A2B25" w:rsidRDefault="00FD0D28" w:rsidP="004571A0">
      <w:pPr>
        <w:pStyle w:val="Obyajntext"/>
        <w:ind w:firstLine="705"/>
        <w:jc w:val="both"/>
        <w:rPr>
          <w:rFonts w:ascii="Arial Narrow" w:hAnsi="Arial Narrow" w:cs="Courier New"/>
          <w:i/>
          <w:sz w:val="22"/>
          <w:szCs w:val="22"/>
        </w:rPr>
      </w:pPr>
      <w:r w:rsidRPr="003A2B25">
        <w:rPr>
          <w:rFonts w:ascii="Arial Narrow" w:hAnsi="Arial Narrow" w:cs="Courier New"/>
          <w:i/>
          <w:sz w:val="22"/>
          <w:szCs w:val="22"/>
        </w:rPr>
        <w:t xml:space="preserve">Bez zmeny.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3A2B25" w:rsidRDefault="00FD0D28" w:rsidP="004571A0">
      <w:pPr>
        <w:pStyle w:val="Obyajntext"/>
        <w:jc w:val="both"/>
        <w:rPr>
          <w:rFonts w:ascii="Arial Narrow" w:hAnsi="Arial Narrow" w:cs="Courier New"/>
          <w:b/>
          <w:sz w:val="22"/>
          <w:szCs w:val="22"/>
        </w:rPr>
      </w:pPr>
      <w:r w:rsidRPr="003A2B25">
        <w:rPr>
          <w:rFonts w:ascii="Arial Narrow" w:hAnsi="Arial Narrow" w:cs="Courier New"/>
          <w:b/>
          <w:sz w:val="22"/>
          <w:szCs w:val="22"/>
        </w:rPr>
        <w:t xml:space="preserve">2.6. </w:t>
      </w:r>
      <w:r w:rsidR="003A2B25" w:rsidRPr="003A2B25">
        <w:rPr>
          <w:rFonts w:ascii="Arial Narrow" w:hAnsi="Arial Narrow" w:cs="Courier New"/>
          <w:b/>
          <w:sz w:val="22"/>
          <w:szCs w:val="22"/>
        </w:rPr>
        <w:t xml:space="preserve"> </w:t>
      </w:r>
      <w:r w:rsidR="003A2B25" w:rsidRPr="003A2B25">
        <w:rPr>
          <w:rFonts w:ascii="Arial Narrow" w:hAnsi="Arial Narrow" w:cs="Courier New"/>
          <w:b/>
          <w:sz w:val="22"/>
          <w:szCs w:val="22"/>
        </w:rPr>
        <w:tab/>
      </w:r>
      <w:r w:rsidRPr="003A2B25">
        <w:rPr>
          <w:rFonts w:ascii="Arial Narrow" w:hAnsi="Arial Narrow" w:cs="Courier New"/>
          <w:b/>
          <w:sz w:val="22"/>
          <w:szCs w:val="22"/>
        </w:rPr>
        <w:t xml:space="preserve">Návrh urbanistickej koncepcie a priestorového usporiadania </w:t>
      </w: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>Urbanistická koncepcia stanovená schváleným Územným plánom obce Tajov je zachovaná. Riešenie jednotlivých funkčných plôch navrhovaných zmenou a doplnkom č.</w:t>
      </w:r>
      <w:r w:rsidR="003A2B25">
        <w:rPr>
          <w:rFonts w:ascii="Arial Narrow" w:hAnsi="Arial Narrow" w:cs="Courier New"/>
          <w:sz w:val="22"/>
          <w:szCs w:val="22"/>
        </w:rPr>
        <w:t xml:space="preserve"> 2</w:t>
      </w:r>
      <w:r w:rsidRPr="00A229A1">
        <w:rPr>
          <w:rFonts w:ascii="Arial Narrow" w:hAnsi="Arial Narrow" w:cs="Courier New"/>
          <w:sz w:val="22"/>
          <w:szCs w:val="22"/>
        </w:rPr>
        <w:t xml:space="preserve"> v zásade neovplyvňuje založenú koncepciu priestorového usporiadania obce.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 w:rsidRPr="003A2B25">
        <w:rPr>
          <w:rFonts w:ascii="Arial Narrow" w:hAnsi="Arial Narrow" w:cs="Courier New"/>
          <w:i/>
          <w:sz w:val="22"/>
          <w:szCs w:val="22"/>
        </w:rPr>
        <w:t>Ostatné časti kapitoly zostávajú bez zmeny</w:t>
      </w:r>
      <w:r w:rsidRPr="00A229A1">
        <w:rPr>
          <w:rFonts w:ascii="Arial Narrow" w:hAnsi="Arial Narrow" w:cs="Courier New"/>
          <w:sz w:val="22"/>
          <w:szCs w:val="22"/>
        </w:rPr>
        <w:t xml:space="preserve">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3A2B25" w:rsidRDefault="00FD0D28" w:rsidP="004571A0">
      <w:pPr>
        <w:pStyle w:val="Obyajntext"/>
        <w:ind w:left="708" w:hanging="708"/>
        <w:jc w:val="both"/>
        <w:rPr>
          <w:rFonts w:ascii="Arial Narrow" w:hAnsi="Arial Narrow" w:cs="Courier New"/>
          <w:b/>
          <w:sz w:val="22"/>
          <w:szCs w:val="22"/>
        </w:rPr>
      </w:pPr>
      <w:r w:rsidRPr="003A2B25">
        <w:rPr>
          <w:rFonts w:ascii="Arial Narrow" w:hAnsi="Arial Narrow" w:cs="Courier New"/>
          <w:b/>
          <w:sz w:val="22"/>
          <w:szCs w:val="22"/>
        </w:rPr>
        <w:t>2.7.</w:t>
      </w:r>
      <w:r w:rsidR="003A2B25" w:rsidRPr="003A2B25">
        <w:rPr>
          <w:rFonts w:ascii="Arial Narrow" w:hAnsi="Arial Narrow" w:cs="Courier New"/>
          <w:b/>
          <w:sz w:val="22"/>
          <w:szCs w:val="22"/>
        </w:rPr>
        <w:tab/>
      </w:r>
      <w:r w:rsidRPr="003A2B25">
        <w:rPr>
          <w:rFonts w:ascii="Arial Narrow" w:hAnsi="Arial Narrow" w:cs="Courier New"/>
          <w:b/>
          <w:sz w:val="22"/>
          <w:szCs w:val="22"/>
        </w:rPr>
        <w:t xml:space="preserve"> Návrh funkčného využitia územia mesta s určením prevládajúcich funkčných území, vrátane určenia prípustného, obmedzujúceho a zakazujúceho funkčného využívania </w:t>
      </w: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Pre trvalý súlad všetkých činností v území s osobitným zreteľom na starostlivosť o životné prostredie, dosiahnutie ekologickej rovnováhy a zabezpečenie trvalo udržateľného rozvoja je prevládajúce funkčné usporiadanie územia pre návrh zmeny a doplnku č. </w:t>
      </w:r>
      <w:r w:rsidR="003A2B25">
        <w:rPr>
          <w:rFonts w:ascii="Arial Narrow" w:hAnsi="Arial Narrow" w:cs="Courier New"/>
          <w:sz w:val="22"/>
          <w:szCs w:val="22"/>
        </w:rPr>
        <w:t>2</w:t>
      </w:r>
      <w:r w:rsidRPr="00A229A1">
        <w:rPr>
          <w:rFonts w:ascii="Arial Narrow" w:hAnsi="Arial Narrow" w:cs="Courier New"/>
          <w:sz w:val="22"/>
          <w:szCs w:val="22"/>
        </w:rPr>
        <w:t xml:space="preserve"> určené nasledovne: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• </w:t>
      </w:r>
      <w:r w:rsidR="003A2B25">
        <w:rPr>
          <w:rFonts w:ascii="Arial Narrow" w:hAnsi="Arial Narrow" w:cs="Courier New"/>
          <w:sz w:val="22"/>
          <w:szCs w:val="22"/>
        </w:rPr>
        <w:tab/>
      </w:r>
      <w:r w:rsidRPr="003A2B25">
        <w:rPr>
          <w:rFonts w:ascii="Arial Narrow" w:hAnsi="Arial Narrow" w:cs="Courier New"/>
          <w:b/>
          <w:sz w:val="22"/>
          <w:szCs w:val="22"/>
        </w:rPr>
        <w:t>B -územie bývania</w:t>
      </w:r>
      <w:r w:rsidRPr="00A229A1">
        <w:rPr>
          <w:rFonts w:ascii="Arial Narrow" w:hAnsi="Arial Narrow" w:cs="Courier New"/>
          <w:sz w:val="22"/>
          <w:szCs w:val="22"/>
        </w:rPr>
        <w:t xml:space="preserve">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Slúži výlučne pre funkciu bývania. </w:t>
      </w: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>•</w:t>
      </w:r>
      <w:r w:rsidR="005215E3">
        <w:rPr>
          <w:rFonts w:ascii="Arial Narrow" w:hAnsi="Arial Narrow" w:cs="Courier New"/>
          <w:sz w:val="22"/>
          <w:szCs w:val="22"/>
        </w:rPr>
        <w:t xml:space="preserve"> </w:t>
      </w:r>
      <w:r w:rsidRPr="00A229A1">
        <w:rPr>
          <w:rFonts w:ascii="Arial Narrow" w:hAnsi="Arial Narrow" w:cs="Courier New"/>
          <w:sz w:val="22"/>
          <w:szCs w:val="22"/>
        </w:rPr>
        <w:t xml:space="preserve"> Prípustné sú </w:t>
      </w:r>
    </w:p>
    <w:p w:rsidR="005215E3" w:rsidRDefault="005215E3" w:rsidP="004571A0">
      <w:pPr>
        <w:pStyle w:val="Obyajntext"/>
        <w:ind w:left="705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°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bytové domy a rodinné domy s úžitkovými záhradami a chovom drobného zvieractva, s možnosťou </w:t>
      </w:r>
      <w:r>
        <w:rPr>
          <w:rFonts w:ascii="Arial Narrow" w:hAnsi="Arial Narrow" w:cs="Courier New"/>
          <w:sz w:val="22"/>
          <w:szCs w:val="22"/>
        </w:rPr>
        <w:t xml:space="preserve">  </w:t>
      </w:r>
    </w:p>
    <w:p w:rsidR="005215E3" w:rsidRDefault="005215E3" w:rsidP="004571A0">
      <w:pPr>
        <w:pStyle w:val="Obyajntext"/>
        <w:ind w:left="705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umiestnenia živností drobného podnikania, ktoré podstatne nerušia bývanie a nemajú negatívny vplyv na </w:t>
      </w:r>
      <w:r>
        <w:rPr>
          <w:rFonts w:ascii="Arial Narrow" w:hAnsi="Arial Narrow" w:cs="Courier New"/>
          <w:sz w:val="22"/>
          <w:szCs w:val="22"/>
        </w:rPr>
        <w:t xml:space="preserve"> </w:t>
      </w:r>
    </w:p>
    <w:p w:rsidR="005215E3" w:rsidRDefault="005215E3" w:rsidP="004571A0">
      <w:pPr>
        <w:pStyle w:val="Obyajntext"/>
        <w:ind w:left="705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svoje okolie s jednosmennou prevádzkou, energeticky nenáročnou výrobou, so zabezpečením arkovania </w:t>
      </w:r>
    </w:p>
    <w:p w:rsidR="005215E3" w:rsidRDefault="005215E3" w:rsidP="004571A0">
      <w:pPr>
        <w:pStyle w:val="Obyajntext"/>
        <w:ind w:left="705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na vlastnom pozemku. Napr. hostince, malé predajne potravín, textilu a priemyselného tovaru, </w:t>
      </w:r>
      <w:r>
        <w:rPr>
          <w:rFonts w:ascii="Arial Narrow" w:hAnsi="Arial Narrow" w:cs="Courier New"/>
          <w:sz w:val="22"/>
          <w:szCs w:val="22"/>
        </w:rPr>
        <w:t xml:space="preserve">   </w:t>
      </w:r>
    </w:p>
    <w:p w:rsidR="00FD0D28" w:rsidRPr="00A229A1" w:rsidRDefault="005215E3" w:rsidP="004571A0">
      <w:pPr>
        <w:pStyle w:val="Obyajntext"/>
        <w:ind w:left="705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o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pravovne </w:t>
      </w:r>
      <w:r>
        <w:rPr>
          <w:rFonts w:ascii="Arial Narrow" w:hAnsi="Arial Narrow" w:cs="Courier New"/>
          <w:sz w:val="22"/>
          <w:szCs w:val="22"/>
        </w:rPr>
        <w:t xml:space="preserve">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úžitkových vecí a predmetov a pod. </w:t>
      </w:r>
    </w:p>
    <w:p w:rsidR="00FD0D28" w:rsidRPr="00A229A1" w:rsidRDefault="005215E3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ab/>
        <w:t xml:space="preserve">°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malé ubytovacie zariadenia (20 lôžok), </w:t>
      </w:r>
    </w:p>
    <w:p w:rsidR="00FD0D28" w:rsidRPr="00A229A1" w:rsidRDefault="005215E3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ab/>
        <w:t xml:space="preserve">°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nerušiace služby a prevádzky, </w:t>
      </w:r>
    </w:p>
    <w:p w:rsidR="00FD0D28" w:rsidRPr="00A229A1" w:rsidRDefault="005215E3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ab/>
        <w:t xml:space="preserve">°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zariadenia cirkevné, kultúrne, sociálne, zdravotné, športové a civilnú ochranu, </w:t>
      </w:r>
    </w:p>
    <w:p w:rsidR="00FD0D28" w:rsidRDefault="005215E3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ab/>
        <w:t xml:space="preserve">°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garáže v rodinných domoch alebo samostatne stojace na vlastných pozemkoch rodinných domov, </w:t>
      </w:r>
    </w:p>
    <w:p w:rsidR="005215E3" w:rsidRPr="00A229A1" w:rsidRDefault="005215E3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Default="005215E3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• Obmedzujúce sú </w:t>
      </w:r>
    </w:p>
    <w:p w:rsidR="00FD0D28" w:rsidRPr="00A229A1" w:rsidRDefault="005215E3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ab/>
        <w:t xml:space="preserve">°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rodinné domy na rekreačné účely, </w:t>
      </w: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• Vylúčené sú </w:t>
      </w:r>
    </w:p>
    <w:p w:rsidR="00FD0D28" w:rsidRPr="00A229A1" w:rsidRDefault="005215E3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ab/>
        <w:t xml:space="preserve">°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zariadenia pre priemyselnú výrobu. </w:t>
      </w:r>
    </w:p>
    <w:p w:rsidR="005215E3" w:rsidRDefault="005215E3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 w:rsidRPr="005215E3">
        <w:rPr>
          <w:rFonts w:ascii="Arial Narrow" w:hAnsi="Arial Narrow" w:cs="Courier New"/>
          <w:i/>
          <w:sz w:val="22"/>
          <w:szCs w:val="22"/>
        </w:rPr>
        <w:t>Ostatné časti kapitoly zostávajú bez zmeny</w:t>
      </w:r>
      <w:r w:rsidRPr="00A229A1">
        <w:rPr>
          <w:rFonts w:ascii="Arial Narrow" w:hAnsi="Arial Narrow" w:cs="Courier New"/>
          <w:sz w:val="22"/>
          <w:szCs w:val="22"/>
        </w:rPr>
        <w:t xml:space="preserve">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9A3DA7" w:rsidRDefault="00FD0D28" w:rsidP="004571A0">
      <w:pPr>
        <w:pStyle w:val="Obyajntext"/>
        <w:jc w:val="both"/>
        <w:rPr>
          <w:rFonts w:ascii="Arial Narrow" w:hAnsi="Arial Narrow" w:cs="Courier New"/>
          <w:b/>
          <w:sz w:val="22"/>
          <w:szCs w:val="22"/>
        </w:rPr>
      </w:pPr>
      <w:r w:rsidRPr="009A3DA7">
        <w:rPr>
          <w:rFonts w:ascii="Arial Narrow" w:hAnsi="Arial Narrow" w:cs="Courier New"/>
          <w:b/>
          <w:sz w:val="22"/>
          <w:szCs w:val="22"/>
        </w:rPr>
        <w:t xml:space="preserve">2.8. </w:t>
      </w:r>
      <w:r w:rsidR="009A3DA7">
        <w:rPr>
          <w:rFonts w:ascii="Arial Narrow" w:hAnsi="Arial Narrow" w:cs="Courier New"/>
          <w:b/>
          <w:sz w:val="22"/>
          <w:szCs w:val="22"/>
        </w:rPr>
        <w:tab/>
      </w:r>
      <w:r w:rsidRPr="009A3DA7">
        <w:rPr>
          <w:rFonts w:ascii="Arial Narrow" w:hAnsi="Arial Narrow" w:cs="Courier New"/>
          <w:b/>
          <w:sz w:val="22"/>
          <w:szCs w:val="22"/>
        </w:rPr>
        <w:t xml:space="preserve">Návrh riešenia bývania, občianskeho vybavenia so sociálnou infraštruktúrou, výroby a </w:t>
      </w: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9A3DA7">
        <w:rPr>
          <w:rFonts w:ascii="Arial Narrow" w:hAnsi="Arial Narrow" w:cs="Courier New"/>
          <w:b/>
          <w:sz w:val="22"/>
          <w:szCs w:val="22"/>
        </w:rPr>
        <w:t>rekreácie</w:t>
      </w:r>
      <w:r w:rsidRPr="00A229A1">
        <w:rPr>
          <w:rFonts w:ascii="Arial Narrow" w:hAnsi="Arial Narrow" w:cs="Courier New"/>
          <w:sz w:val="22"/>
          <w:szCs w:val="22"/>
        </w:rPr>
        <w:t xml:space="preserve"> </w:t>
      </w:r>
    </w:p>
    <w:p w:rsidR="00A80DD7" w:rsidRDefault="00A80DD7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2.8.1. </w:t>
      </w:r>
      <w:r w:rsidR="009A3DA7">
        <w:rPr>
          <w:rFonts w:ascii="Arial Narrow" w:hAnsi="Arial Narrow" w:cs="Courier New"/>
          <w:sz w:val="22"/>
          <w:szCs w:val="22"/>
        </w:rPr>
        <w:tab/>
      </w:r>
      <w:r w:rsidRPr="00A229A1">
        <w:rPr>
          <w:rFonts w:ascii="Arial Narrow" w:hAnsi="Arial Narrow" w:cs="Courier New"/>
          <w:sz w:val="22"/>
          <w:szCs w:val="22"/>
        </w:rPr>
        <w:t xml:space="preserve">Ciele urbanistického riešenia </w:t>
      </w: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9A3DA7">
        <w:rPr>
          <w:rFonts w:ascii="Arial Narrow" w:hAnsi="Arial Narrow" w:cs="Courier New"/>
          <w:i/>
          <w:sz w:val="22"/>
          <w:szCs w:val="22"/>
        </w:rPr>
        <w:t>Bez zmeny</w:t>
      </w:r>
      <w:r w:rsidRPr="00A229A1">
        <w:rPr>
          <w:rFonts w:ascii="Arial Narrow" w:hAnsi="Arial Narrow" w:cs="Courier New"/>
          <w:sz w:val="22"/>
          <w:szCs w:val="22"/>
        </w:rPr>
        <w:t xml:space="preserve">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>2.8.2</w:t>
      </w:r>
      <w:r w:rsidR="00653D18">
        <w:rPr>
          <w:rFonts w:ascii="Arial Narrow" w:hAnsi="Arial Narrow" w:cs="Courier New"/>
          <w:sz w:val="22"/>
          <w:szCs w:val="22"/>
        </w:rPr>
        <w:t>.</w:t>
      </w:r>
      <w:r w:rsidR="009A3DA7">
        <w:rPr>
          <w:rFonts w:ascii="Arial Narrow" w:hAnsi="Arial Narrow" w:cs="Courier New"/>
          <w:sz w:val="22"/>
          <w:szCs w:val="22"/>
        </w:rPr>
        <w:tab/>
      </w:r>
      <w:r w:rsidRPr="00A229A1">
        <w:rPr>
          <w:rFonts w:ascii="Arial Narrow" w:hAnsi="Arial Narrow" w:cs="Courier New"/>
          <w:sz w:val="22"/>
          <w:szCs w:val="22"/>
        </w:rPr>
        <w:t xml:space="preserve">Časový horizont </w:t>
      </w:r>
    </w:p>
    <w:p w:rsidR="00FD0D28" w:rsidRPr="009A3DA7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i/>
          <w:sz w:val="22"/>
          <w:szCs w:val="22"/>
        </w:rPr>
      </w:pPr>
      <w:r w:rsidRPr="009A3DA7">
        <w:rPr>
          <w:rFonts w:ascii="Arial Narrow" w:hAnsi="Arial Narrow" w:cs="Courier New"/>
          <w:i/>
          <w:sz w:val="22"/>
          <w:szCs w:val="22"/>
        </w:rPr>
        <w:t xml:space="preserve">Bez zmeny.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2.8.3. </w:t>
      </w:r>
      <w:r w:rsidR="009A3DA7">
        <w:rPr>
          <w:rFonts w:ascii="Arial Narrow" w:hAnsi="Arial Narrow" w:cs="Courier New"/>
          <w:sz w:val="22"/>
          <w:szCs w:val="22"/>
        </w:rPr>
        <w:tab/>
      </w:r>
      <w:r w:rsidRPr="00A229A1">
        <w:rPr>
          <w:rFonts w:ascii="Arial Narrow" w:hAnsi="Arial Narrow" w:cs="Courier New"/>
          <w:sz w:val="22"/>
          <w:szCs w:val="22"/>
        </w:rPr>
        <w:t xml:space="preserve">Koncepcia využitia územia </w:t>
      </w: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• </w:t>
      </w:r>
      <w:r w:rsidR="009A3DA7">
        <w:rPr>
          <w:rFonts w:ascii="Arial Narrow" w:hAnsi="Arial Narrow" w:cs="Courier New"/>
          <w:sz w:val="22"/>
          <w:szCs w:val="22"/>
        </w:rPr>
        <w:t xml:space="preserve"> </w:t>
      </w:r>
      <w:r w:rsidRPr="009A3DA7">
        <w:rPr>
          <w:rFonts w:ascii="Arial Narrow" w:hAnsi="Arial Narrow" w:cs="Courier New"/>
          <w:b/>
          <w:sz w:val="22"/>
          <w:szCs w:val="22"/>
        </w:rPr>
        <w:t>Rozvoj obytnej funkcie</w:t>
      </w:r>
      <w:r w:rsidRPr="00A229A1">
        <w:rPr>
          <w:rFonts w:ascii="Arial Narrow" w:hAnsi="Arial Narrow" w:cs="Courier New"/>
          <w:sz w:val="22"/>
          <w:szCs w:val="22"/>
        </w:rPr>
        <w:t xml:space="preserve"> </w:t>
      </w: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>Doplňuje sa o</w:t>
      </w:r>
      <w:r w:rsidR="009A3DA7">
        <w:rPr>
          <w:rFonts w:ascii="Arial Narrow" w:hAnsi="Arial Narrow" w:cs="Courier New"/>
          <w:sz w:val="22"/>
          <w:szCs w:val="22"/>
        </w:rPr>
        <w:t xml:space="preserve"> riešenú lokalitu.</w:t>
      </w:r>
      <w:r w:rsidRPr="00A229A1">
        <w:rPr>
          <w:rFonts w:ascii="Arial Narrow" w:hAnsi="Arial Narrow" w:cs="Courier New"/>
          <w:sz w:val="22"/>
          <w:szCs w:val="22"/>
        </w:rPr>
        <w:t xml:space="preserve">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Lokalita vyvoláva zmenu funkčného využitia územia z funkcie plôch </w:t>
      </w:r>
      <w:r w:rsidR="009A3DA7">
        <w:rPr>
          <w:rFonts w:ascii="Arial Narrow" w:hAnsi="Arial Narrow" w:cs="Courier New"/>
          <w:sz w:val="22"/>
          <w:szCs w:val="22"/>
        </w:rPr>
        <w:t>trvalých trávnatých porastov</w:t>
      </w:r>
      <w:r w:rsidRPr="00A229A1">
        <w:rPr>
          <w:rFonts w:ascii="Arial Narrow" w:hAnsi="Arial Narrow" w:cs="Courier New"/>
          <w:sz w:val="22"/>
          <w:szCs w:val="22"/>
        </w:rPr>
        <w:t xml:space="preserve"> na využitie pre funkciu bývania. Nachádza sa v stredovej časti I. s územím Tajovského salaša s autocampingom a s územím rekreačných domov a penziónov, pri </w:t>
      </w:r>
      <w:r w:rsidR="009A3DA7">
        <w:rPr>
          <w:rFonts w:ascii="Arial Narrow" w:hAnsi="Arial Narrow" w:cs="Courier New"/>
          <w:sz w:val="22"/>
          <w:szCs w:val="22"/>
        </w:rPr>
        <w:t xml:space="preserve">poľnohospodárskom družstve Podlavice, </w:t>
      </w:r>
      <w:r w:rsidRPr="00A229A1">
        <w:rPr>
          <w:rFonts w:ascii="Arial Narrow" w:hAnsi="Arial Narrow" w:cs="Courier New"/>
          <w:sz w:val="22"/>
          <w:szCs w:val="22"/>
        </w:rPr>
        <w:t xml:space="preserve">mimo zastavané územie obce.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 w:rsidRPr="009A3DA7">
        <w:rPr>
          <w:rFonts w:ascii="Arial Narrow" w:hAnsi="Arial Narrow" w:cs="Courier New"/>
          <w:i/>
          <w:sz w:val="22"/>
          <w:szCs w:val="22"/>
        </w:rPr>
        <w:t>Ostatné časti kapitoly zostávajú bez zmeny</w:t>
      </w:r>
      <w:r w:rsidRPr="00A229A1">
        <w:rPr>
          <w:rFonts w:ascii="Arial Narrow" w:hAnsi="Arial Narrow" w:cs="Courier New"/>
          <w:sz w:val="22"/>
          <w:szCs w:val="22"/>
        </w:rPr>
        <w:t xml:space="preserve">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9A3DA7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b/>
          <w:sz w:val="22"/>
          <w:szCs w:val="22"/>
        </w:rPr>
      </w:pPr>
      <w:r w:rsidRPr="009A3DA7">
        <w:rPr>
          <w:rFonts w:ascii="Arial Narrow" w:hAnsi="Arial Narrow" w:cs="Courier New"/>
          <w:b/>
          <w:sz w:val="22"/>
          <w:szCs w:val="22"/>
        </w:rPr>
        <w:t xml:space="preserve">•  Rozvoj funkcie rekreácie a zotavenia </w:t>
      </w:r>
    </w:p>
    <w:p w:rsidR="00FD0D28" w:rsidRPr="00A229A1" w:rsidRDefault="00185FD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i/>
          <w:sz w:val="22"/>
          <w:szCs w:val="22"/>
        </w:rPr>
        <w:t>B</w:t>
      </w:r>
      <w:r w:rsidR="00FD0D28" w:rsidRPr="00185FD8">
        <w:rPr>
          <w:rFonts w:ascii="Arial Narrow" w:hAnsi="Arial Narrow" w:cs="Courier New"/>
          <w:i/>
          <w:sz w:val="22"/>
          <w:szCs w:val="22"/>
        </w:rPr>
        <w:t>ez zmeny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185FD8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b/>
          <w:sz w:val="22"/>
          <w:szCs w:val="22"/>
        </w:rPr>
      </w:pPr>
      <w:r w:rsidRPr="00185FD8">
        <w:rPr>
          <w:rFonts w:ascii="Arial Narrow" w:hAnsi="Arial Narrow" w:cs="Courier New"/>
          <w:b/>
          <w:sz w:val="22"/>
          <w:szCs w:val="22"/>
        </w:rPr>
        <w:t xml:space="preserve">•  Rozvoj funkcie pre výrobu </w:t>
      </w:r>
    </w:p>
    <w:p w:rsidR="00185FD8" w:rsidRPr="00A229A1" w:rsidRDefault="00185FD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i/>
          <w:sz w:val="22"/>
          <w:szCs w:val="22"/>
        </w:rPr>
        <w:t>B</w:t>
      </w:r>
      <w:r w:rsidRPr="00185FD8">
        <w:rPr>
          <w:rFonts w:ascii="Arial Narrow" w:hAnsi="Arial Narrow" w:cs="Courier New"/>
          <w:i/>
          <w:sz w:val="22"/>
          <w:szCs w:val="22"/>
        </w:rPr>
        <w:t>ez zmeny</w:t>
      </w:r>
      <w:r w:rsidRPr="00A229A1">
        <w:rPr>
          <w:rFonts w:ascii="Arial Narrow" w:hAnsi="Arial Narrow" w:cs="Courier New"/>
          <w:sz w:val="22"/>
          <w:szCs w:val="22"/>
        </w:rPr>
        <w:t xml:space="preserve">. </w:t>
      </w:r>
    </w:p>
    <w:p w:rsidR="00185FD8" w:rsidRPr="00185FD8" w:rsidRDefault="00185FD8" w:rsidP="004571A0">
      <w:pPr>
        <w:pStyle w:val="Obyajntext"/>
        <w:jc w:val="both"/>
        <w:rPr>
          <w:rFonts w:ascii="Arial Narrow" w:hAnsi="Arial Narrow" w:cs="Courier New"/>
          <w:b/>
          <w:sz w:val="22"/>
          <w:szCs w:val="22"/>
        </w:rPr>
      </w:pPr>
    </w:p>
    <w:p w:rsidR="00FD0D28" w:rsidRPr="00185FD8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b/>
          <w:sz w:val="22"/>
          <w:szCs w:val="22"/>
        </w:rPr>
      </w:pPr>
      <w:r w:rsidRPr="00185FD8">
        <w:rPr>
          <w:rFonts w:ascii="Arial Narrow" w:hAnsi="Arial Narrow" w:cs="Courier New"/>
          <w:b/>
          <w:sz w:val="22"/>
          <w:szCs w:val="22"/>
        </w:rPr>
        <w:t xml:space="preserve">• Rozvoj funkcie všetkých druhov dopráv </w:t>
      </w: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185FD8">
        <w:rPr>
          <w:rFonts w:ascii="Arial Narrow" w:hAnsi="Arial Narrow" w:cs="Courier New"/>
          <w:i/>
          <w:sz w:val="22"/>
          <w:szCs w:val="22"/>
        </w:rPr>
        <w:t>Bez zmeny</w:t>
      </w:r>
      <w:r w:rsidRPr="00A229A1">
        <w:rPr>
          <w:rFonts w:ascii="Arial Narrow" w:hAnsi="Arial Narrow" w:cs="Courier New"/>
          <w:sz w:val="22"/>
          <w:szCs w:val="22"/>
        </w:rPr>
        <w:t xml:space="preserve">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185FD8" w:rsidRDefault="00FD0D28" w:rsidP="004571A0">
      <w:pPr>
        <w:pStyle w:val="Obyajntext"/>
        <w:jc w:val="both"/>
        <w:rPr>
          <w:rFonts w:ascii="Arial Narrow" w:hAnsi="Arial Narrow" w:cs="Courier New"/>
          <w:b/>
          <w:sz w:val="22"/>
          <w:szCs w:val="22"/>
        </w:rPr>
      </w:pPr>
      <w:r w:rsidRPr="00185FD8">
        <w:rPr>
          <w:rFonts w:ascii="Arial Narrow" w:hAnsi="Arial Narrow" w:cs="Courier New"/>
          <w:b/>
          <w:sz w:val="22"/>
          <w:szCs w:val="22"/>
        </w:rPr>
        <w:t xml:space="preserve">2.9. </w:t>
      </w:r>
      <w:r w:rsidR="00185FD8" w:rsidRPr="00185FD8">
        <w:rPr>
          <w:rFonts w:ascii="Arial Narrow" w:hAnsi="Arial Narrow" w:cs="Courier New"/>
          <w:b/>
          <w:sz w:val="22"/>
          <w:szCs w:val="22"/>
        </w:rPr>
        <w:tab/>
      </w:r>
      <w:r w:rsidRPr="00185FD8">
        <w:rPr>
          <w:rFonts w:ascii="Arial Narrow" w:hAnsi="Arial Narrow" w:cs="Courier New"/>
          <w:b/>
          <w:sz w:val="22"/>
          <w:szCs w:val="22"/>
        </w:rPr>
        <w:t xml:space="preserve">Vymedzenie zastavaného územia obce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Návrh zmeny a doplnku č. </w:t>
      </w:r>
      <w:r w:rsidR="00185FD8">
        <w:rPr>
          <w:rFonts w:ascii="Arial Narrow" w:hAnsi="Arial Narrow" w:cs="Courier New"/>
          <w:sz w:val="22"/>
          <w:szCs w:val="22"/>
        </w:rPr>
        <w:t>2</w:t>
      </w:r>
      <w:r w:rsidRPr="00A229A1">
        <w:rPr>
          <w:rFonts w:ascii="Arial Narrow" w:hAnsi="Arial Narrow" w:cs="Courier New"/>
          <w:sz w:val="22"/>
          <w:szCs w:val="22"/>
        </w:rPr>
        <w:t xml:space="preserve"> vymedzenie hranice zastavaného územia obce do roku 2020 doplňuje nasledovne: </w:t>
      </w:r>
    </w:p>
    <w:p w:rsidR="00185FD8" w:rsidRDefault="00FD0D28" w:rsidP="004571A0">
      <w:pPr>
        <w:pStyle w:val="Obyajntext"/>
        <w:ind w:left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>•</w:t>
      </w:r>
      <w:r w:rsidR="00185FD8">
        <w:rPr>
          <w:rFonts w:ascii="Arial Narrow" w:hAnsi="Arial Narrow" w:cs="Courier New"/>
          <w:sz w:val="22"/>
          <w:szCs w:val="22"/>
        </w:rPr>
        <w:t xml:space="preserve"> </w:t>
      </w:r>
      <w:r w:rsidRPr="00A229A1">
        <w:rPr>
          <w:rFonts w:ascii="Arial Narrow" w:hAnsi="Arial Narrow" w:cs="Courier New"/>
          <w:sz w:val="22"/>
          <w:szCs w:val="22"/>
        </w:rPr>
        <w:t xml:space="preserve">v časti stredovej I. s územím Tajovského salaša s autocampingom v </w:t>
      </w:r>
      <w:r w:rsidR="00185FD8">
        <w:rPr>
          <w:rFonts w:ascii="Arial Narrow" w:hAnsi="Arial Narrow" w:cs="Courier New"/>
          <w:sz w:val="22"/>
          <w:szCs w:val="22"/>
        </w:rPr>
        <w:t xml:space="preserve">riešenej </w:t>
      </w:r>
      <w:r w:rsidRPr="00A229A1">
        <w:rPr>
          <w:rFonts w:ascii="Arial Narrow" w:hAnsi="Arial Narrow" w:cs="Courier New"/>
          <w:sz w:val="22"/>
          <w:szCs w:val="22"/>
        </w:rPr>
        <w:t>lokalite</w:t>
      </w:r>
      <w:r w:rsidR="00185FD8">
        <w:rPr>
          <w:rFonts w:ascii="Arial Narrow" w:hAnsi="Arial Narrow" w:cs="Courier New"/>
          <w:sz w:val="22"/>
          <w:szCs w:val="22"/>
        </w:rPr>
        <w:t xml:space="preserve"> -</w:t>
      </w:r>
      <w:r w:rsidRPr="00A229A1">
        <w:rPr>
          <w:rFonts w:ascii="Arial Narrow" w:hAnsi="Arial Narrow" w:cs="Courier New"/>
          <w:sz w:val="22"/>
          <w:szCs w:val="22"/>
        </w:rPr>
        <w:t xml:space="preserve"> pre funkciu </w:t>
      </w:r>
    </w:p>
    <w:p w:rsidR="00FD0D28" w:rsidRPr="00A229A1" w:rsidRDefault="00185FD8" w:rsidP="004571A0">
      <w:pPr>
        <w:pStyle w:val="Obyajntext"/>
        <w:ind w:left="708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bývania,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 w:rsidRPr="00185FD8">
        <w:rPr>
          <w:rFonts w:ascii="Arial Narrow" w:hAnsi="Arial Narrow" w:cs="Courier New"/>
          <w:i/>
          <w:sz w:val="22"/>
          <w:szCs w:val="22"/>
        </w:rPr>
        <w:t>Ostatné časti kapitoly zostávajú bez zmeny</w:t>
      </w:r>
      <w:r w:rsidRPr="00A229A1">
        <w:rPr>
          <w:rFonts w:ascii="Arial Narrow" w:hAnsi="Arial Narrow" w:cs="Courier New"/>
          <w:sz w:val="22"/>
          <w:szCs w:val="22"/>
        </w:rPr>
        <w:t xml:space="preserve">. </w:t>
      </w:r>
    </w:p>
    <w:p w:rsidR="00FD0D28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A80DD7" w:rsidRPr="00A229A1" w:rsidRDefault="00A80DD7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185FD8" w:rsidRDefault="00FD0D28" w:rsidP="004571A0">
      <w:pPr>
        <w:pStyle w:val="Obyajntext"/>
        <w:jc w:val="both"/>
        <w:rPr>
          <w:rFonts w:ascii="Arial Narrow" w:hAnsi="Arial Narrow" w:cs="Courier New"/>
          <w:b/>
          <w:sz w:val="22"/>
          <w:szCs w:val="22"/>
        </w:rPr>
      </w:pPr>
      <w:r w:rsidRPr="00185FD8">
        <w:rPr>
          <w:rFonts w:ascii="Arial Narrow" w:hAnsi="Arial Narrow" w:cs="Courier New"/>
          <w:b/>
          <w:sz w:val="22"/>
          <w:szCs w:val="22"/>
        </w:rPr>
        <w:t xml:space="preserve">2.10. </w:t>
      </w:r>
      <w:r w:rsidR="00185FD8" w:rsidRPr="00185FD8">
        <w:rPr>
          <w:rFonts w:ascii="Arial Narrow" w:hAnsi="Arial Narrow" w:cs="Courier New"/>
          <w:b/>
          <w:sz w:val="22"/>
          <w:szCs w:val="22"/>
        </w:rPr>
        <w:tab/>
      </w:r>
      <w:r w:rsidRPr="00185FD8">
        <w:rPr>
          <w:rFonts w:ascii="Arial Narrow" w:hAnsi="Arial Narrow" w:cs="Courier New"/>
          <w:b/>
          <w:sz w:val="22"/>
          <w:szCs w:val="22"/>
        </w:rPr>
        <w:t xml:space="preserve">Vymedzenie ochranných pásem a chránených území podľa osobitných predpisov </w:t>
      </w:r>
    </w:p>
    <w:p w:rsidR="00232645" w:rsidRDefault="00232645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ab/>
        <w:t>Podľa zákona č. 442/2002 Z.z. o verejných vodovodoch a verejných kanalizáciách a o zmene a doplnení zákona č. 276/2001 Z.z. o regulácii v sieťových odvetviach sú ochranné pásma vodovodného potrubia a kanalizačného potrubia vymedzené takto:</w:t>
      </w:r>
    </w:p>
    <w:p w:rsidR="00232645" w:rsidRDefault="00232645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ab/>
        <w:t>- min. 1,5 m od vonkajšieho okraja potrubia na obidve strany pri verejnom vodovode a verejnej kanalizácii do priemeru 500 mm</w:t>
      </w:r>
    </w:p>
    <w:p w:rsidR="00232645" w:rsidRDefault="00232645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ab/>
        <w:t>- min. 2,5 m od vonkajšieho pôdorysného okraja potrubia na obidve strany pri verejnom vodovode a verejnej kanalizácii nad priemer 500 mm</w:t>
      </w:r>
    </w:p>
    <w:p w:rsidR="00232645" w:rsidRDefault="00232645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ab/>
        <w:t>- min. 2,0 m od osi vodovodnej prípojky obojstranne</w:t>
      </w:r>
    </w:p>
    <w:p w:rsidR="00232645" w:rsidRDefault="00232645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ab/>
        <w:t>- min. 0,75 m od osi kanalizačnej prípojky obojstranne (STN 756101(</w:t>
      </w:r>
    </w:p>
    <w:p w:rsidR="00232645" w:rsidRDefault="00232645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ab/>
        <w:t>- ochranné pásmo v zmysle STN 73 6005 pri súbehu jestvujúcich a navrhovaných podzemných vedení.</w:t>
      </w:r>
    </w:p>
    <w:p w:rsidR="00232645" w:rsidRDefault="00232645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 w:rsidRPr="00653D18">
        <w:rPr>
          <w:rFonts w:ascii="Arial Narrow" w:hAnsi="Arial Narrow" w:cs="Courier New"/>
          <w:sz w:val="22"/>
          <w:szCs w:val="22"/>
        </w:rPr>
        <w:t>Ochranné pásmo areálu poľnohospodárskeho družstva</w:t>
      </w:r>
      <w:r w:rsidR="00653D18" w:rsidRPr="00653D18">
        <w:rPr>
          <w:rFonts w:ascii="Arial Narrow" w:hAnsi="Arial Narrow" w:cs="Courier New"/>
          <w:sz w:val="22"/>
          <w:szCs w:val="22"/>
        </w:rPr>
        <w:t xml:space="preserve"> sa stanovuje na 50m</w:t>
      </w:r>
      <w:r w:rsidR="00653D18">
        <w:rPr>
          <w:rFonts w:ascii="Arial Narrow" w:hAnsi="Arial Narrow" w:cs="Courier New"/>
          <w:color w:val="C00000"/>
          <w:sz w:val="22"/>
          <w:szCs w:val="22"/>
        </w:rPr>
        <w:t>.</w:t>
      </w:r>
    </w:p>
    <w:p w:rsidR="00FD0D28" w:rsidRPr="00A229A1" w:rsidRDefault="00232645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 w:rsidRPr="00185FD8">
        <w:rPr>
          <w:rFonts w:ascii="Arial Narrow" w:hAnsi="Arial Narrow" w:cs="Courier New"/>
          <w:i/>
          <w:sz w:val="22"/>
          <w:szCs w:val="22"/>
        </w:rPr>
        <w:t>Ostatné časti kapitoly zostávajú bez zmeny</w:t>
      </w:r>
    </w:p>
    <w:p w:rsidR="00FD0D28" w:rsidRPr="00B735EA" w:rsidRDefault="00FD0D28" w:rsidP="004571A0">
      <w:pPr>
        <w:pStyle w:val="Obyajntext"/>
        <w:jc w:val="both"/>
        <w:rPr>
          <w:rFonts w:ascii="Arial Narrow" w:hAnsi="Arial Narrow" w:cs="Courier New"/>
          <w:b/>
          <w:sz w:val="22"/>
          <w:szCs w:val="22"/>
        </w:rPr>
      </w:pPr>
      <w:r w:rsidRPr="00B735EA">
        <w:rPr>
          <w:rFonts w:ascii="Arial Narrow" w:hAnsi="Arial Narrow" w:cs="Courier New"/>
          <w:b/>
          <w:sz w:val="22"/>
          <w:szCs w:val="22"/>
        </w:rPr>
        <w:lastRenderedPageBreak/>
        <w:t xml:space="preserve">2.11. </w:t>
      </w:r>
      <w:r w:rsidR="00B735EA" w:rsidRPr="00B735EA">
        <w:rPr>
          <w:rFonts w:ascii="Arial Narrow" w:hAnsi="Arial Narrow" w:cs="Courier New"/>
          <w:b/>
          <w:sz w:val="22"/>
          <w:szCs w:val="22"/>
        </w:rPr>
        <w:tab/>
      </w:r>
      <w:r w:rsidRPr="00B735EA">
        <w:rPr>
          <w:rFonts w:ascii="Arial Narrow" w:hAnsi="Arial Narrow" w:cs="Courier New"/>
          <w:b/>
          <w:sz w:val="22"/>
          <w:szCs w:val="22"/>
        </w:rPr>
        <w:t xml:space="preserve">Návrh riešenia záujmov obrany štátu, požiarnej ochrany, ochrany pred povodňami </w:t>
      </w: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2.11.1. Požiarna ochrana </w:t>
      </w:r>
    </w:p>
    <w:p w:rsidR="00FD0D28" w:rsidRPr="00B735EA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i/>
          <w:sz w:val="22"/>
          <w:szCs w:val="22"/>
        </w:rPr>
      </w:pPr>
      <w:r w:rsidRPr="00B735EA">
        <w:rPr>
          <w:rFonts w:ascii="Arial Narrow" w:hAnsi="Arial Narrow" w:cs="Courier New"/>
          <w:i/>
          <w:sz w:val="22"/>
          <w:szCs w:val="22"/>
        </w:rPr>
        <w:t xml:space="preserve">Bez zmeny.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B735EA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B735EA">
        <w:rPr>
          <w:rFonts w:ascii="Arial Narrow" w:hAnsi="Arial Narrow" w:cs="Courier New"/>
          <w:sz w:val="22"/>
          <w:szCs w:val="22"/>
        </w:rPr>
        <w:t xml:space="preserve">2.11.2. Ochrana pred povodňami </w:t>
      </w:r>
    </w:p>
    <w:p w:rsidR="00FD0D28" w:rsidRPr="00B735EA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i/>
          <w:sz w:val="22"/>
          <w:szCs w:val="22"/>
        </w:rPr>
      </w:pPr>
      <w:r w:rsidRPr="00B735EA">
        <w:rPr>
          <w:rFonts w:ascii="Arial Narrow" w:hAnsi="Arial Narrow" w:cs="Courier New"/>
          <w:i/>
          <w:sz w:val="22"/>
          <w:szCs w:val="22"/>
        </w:rPr>
        <w:t xml:space="preserve">Bez zmeny.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B735EA" w:rsidRDefault="00FD0D28" w:rsidP="004571A0">
      <w:pPr>
        <w:pStyle w:val="Obyajntext"/>
        <w:ind w:left="705" w:hanging="705"/>
        <w:jc w:val="both"/>
        <w:rPr>
          <w:rFonts w:ascii="Arial Narrow" w:hAnsi="Arial Narrow" w:cs="Courier New"/>
          <w:b/>
          <w:sz w:val="22"/>
          <w:szCs w:val="22"/>
        </w:rPr>
      </w:pPr>
      <w:r w:rsidRPr="00B735EA">
        <w:rPr>
          <w:rFonts w:ascii="Arial Narrow" w:hAnsi="Arial Narrow" w:cs="Courier New"/>
          <w:b/>
          <w:sz w:val="22"/>
          <w:szCs w:val="22"/>
        </w:rPr>
        <w:t xml:space="preserve">2.12. </w:t>
      </w:r>
      <w:r w:rsidR="00B735EA">
        <w:rPr>
          <w:rFonts w:ascii="Arial Narrow" w:hAnsi="Arial Narrow" w:cs="Courier New"/>
          <w:b/>
          <w:sz w:val="22"/>
          <w:szCs w:val="22"/>
        </w:rPr>
        <w:tab/>
      </w:r>
      <w:r w:rsidRPr="00B735EA">
        <w:rPr>
          <w:rFonts w:ascii="Arial Narrow" w:hAnsi="Arial Narrow" w:cs="Courier New"/>
          <w:b/>
          <w:sz w:val="22"/>
          <w:szCs w:val="22"/>
        </w:rPr>
        <w:t xml:space="preserve">Návrh ochrany prírody a tvorby krajiny vrátane prvkov územného systému ekologickej stability a ekostabilizačných opatrení </w:t>
      </w:r>
    </w:p>
    <w:p w:rsidR="00FD0D28" w:rsidRPr="00A229A1" w:rsidRDefault="00FD0D28" w:rsidP="004571A0">
      <w:pPr>
        <w:pStyle w:val="Obyajntext"/>
        <w:ind w:firstLine="705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2.12.1.Ochrana prírody </w:t>
      </w:r>
    </w:p>
    <w:p w:rsidR="00FD0D28" w:rsidRPr="00B735EA" w:rsidRDefault="00FD0D28" w:rsidP="004571A0">
      <w:pPr>
        <w:pStyle w:val="Obyajntext"/>
        <w:ind w:firstLine="705"/>
        <w:jc w:val="both"/>
        <w:rPr>
          <w:rFonts w:ascii="Arial Narrow" w:hAnsi="Arial Narrow" w:cs="Courier New"/>
          <w:i/>
          <w:sz w:val="22"/>
          <w:szCs w:val="22"/>
        </w:rPr>
      </w:pPr>
      <w:r w:rsidRPr="00B735EA">
        <w:rPr>
          <w:rFonts w:ascii="Arial Narrow" w:hAnsi="Arial Narrow" w:cs="Courier New"/>
          <w:i/>
          <w:sz w:val="22"/>
          <w:szCs w:val="22"/>
        </w:rPr>
        <w:t xml:space="preserve">Bez zmeny.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 w:rsidRPr="00B735EA">
        <w:rPr>
          <w:rFonts w:ascii="Arial Narrow" w:hAnsi="Arial Narrow" w:cs="Courier New"/>
          <w:b/>
          <w:sz w:val="22"/>
          <w:szCs w:val="22"/>
        </w:rPr>
        <w:t xml:space="preserve">2.13. </w:t>
      </w:r>
      <w:r w:rsidR="00B735EA" w:rsidRPr="00B735EA">
        <w:rPr>
          <w:rFonts w:ascii="Arial Narrow" w:hAnsi="Arial Narrow" w:cs="Courier New"/>
          <w:b/>
          <w:sz w:val="22"/>
          <w:szCs w:val="22"/>
        </w:rPr>
        <w:tab/>
      </w:r>
      <w:r w:rsidRPr="00B735EA">
        <w:rPr>
          <w:rFonts w:ascii="Arial Narrow" w:hAnsi="Arial Narrow" w:cs="Courier New"/>
          <w:b/>
          <w:sz w:val="22"/>
          <w:szCs w:val="22"/>
        </w:rPr>
        <w:t>Návrh verejného dopravného a technického vybavenia</w:t>
      </w:r>
      <w:r w:rsidRPr="00A229A1">
        <w:rPr>
          <w:rFonts w:ascii="Arial Narrow" w:hAnsi="Arial Narrow" w:cs="Courier New"/>
          <w:sz w:val="22"/>
          <w:szCs w:val="22"/>
        </w:rPr>
        <w:t xml:space="preserve"> </w:t>
      </w: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2.13.1. Doprava cestná </w:t>
      </w:r>
    </w:p>
    <w:p w:rsidR="00FD0D28" w:rsidRPr="00B735EA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i/>
          <w:sz w:val="22"/>
          <w:szCs w:val="22"/>
        </w:rPr>
      </w:pPr>
      <w:r w:rsidRPr="00B735EA">
        <w:rPr>
          <w:rFonts w:ascii="Arial Narrow" w:hAnsi="Arial Narrow" w:cs="Courier New"/>
          <w:i/>
          <w:sz w:val="22"/>
          <w:szCs w:val="22"/>
        </w:rPr>
        <w:t xml:space="preserve">Bez zmeny.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2.13.2. Doprava v katastrálnom území a v zastavanom území obce </w:t>
      </w:r>
    </w:p>
    <w:p w:rsidR="00FD0D28" w:rsidRPr="00653D18" w:rsidRDefault="00FD0D28" w:rsidP="004571A0">
      <w:pPr>
        <w:pStyle w:val="Obyajntext"/>
        <w:ind w:left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Sprístupnenie lokality  automobilovou dopravou je navrhované po </w:t>
      </w:r>
      <w:r w:rsidR="00B735EA">
        <w:rPr>
          <w:rFonts w:ascii="Arial Narrow" w:hAnsi="Arial Narrow" w:cs="Courier New"/>
          <w:sz w:val="22"/>
          <w:szCs w:val="22"/>
        </w:rPr>
        <w:t xml:space="preserve">jestvujúcej asfaltovej odbočke </w:t>
      </w:r>
      <w:r w:rsidR="00B735EA" w:rsidRPr="00A80DD7">
        <w:rPr>
          <w:rFonts w:ascii="Arial Narrow" w:hAnsi="Arial Narrow" w:cs="Courier New"/>
          <w:sz w:val="22"/>
          <w:szCs w:val="22"/>
        </w:rPr>
        <w:t>z</w:t>
      </w:r>
      <w:r w:rsidR="00653D18" w:rsidRPr="00A80DD7">
        <w:rPr>
          <w:rFonts w:ascii="Arial Narrow" w:hAnsi="Arial Narrow" w:cs="Courier New"/>
          <w:sz w:val="22"/>
          <w:szCs w:val="22"/>
        </w:rPr>
        <w:t> verejnej</w:t>
      </w:r>
      <w:r w:rsidR="00653D18">
        <w:rPr>
          <w:rFonts w:ascii="Arial Narrow" w:hAnsi="Arial Narrow" w:cs="Courier New"/>
          <w:color w:val="C00000"/>
          <w:sz w:val="22"/>
          <w:szCs w:val="22"/>
        </w:rPr>
        <w:t xml:space="preserve"> </w:t>
      </w:r>
      <w:r w:rsidR="00B735EA" w:rsidRPr="00653D18">
        <w:rPr>
          <w:rFonts w:ascii="Arial Narrow" w:hAnsi="Arial Narrow" w:cs="Courier New"/>
          <w:sz w:val="22"/>
          <w:szCs w:val="22"/>
        </w:rPr>
        <w:t>dopravnej komunikácie</w:t>
      </w:r>
      <w:r w:rsidR="00653D18">
        <w:rPr>
          <w:rFonts w:ascii="Arial Narrow" w:hAnsi="Arial Narrow" w:cs="Courier New"/>
          <w:sz w:val="22"/>
          <w:szCs w:val="22"/>
        </w:rPr>
        <w:t>.</w:t>
      </w:r>
    </w:p>
    <w:p w:rsidR="00FD0D28" w:rsidRPr="00B735EA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i/>
          <w:sz w:val="22"/>
          <w:szCs w:val="22"/>
        </w:rPr>
      </w:pPr>
      <w:r w:rsidRPr="00B735EA">
        <w:rPr>
          <w:rFonts w:ascii="Arial Narrow" w:hAnsi="Arial Narrow" w:cs="Courier New"/>
          <w:i/>
          <w:sz w:val="22"/>
          <w:szCs w:val="22"/>
        </w:rPr>
        <w:t xml:space="preserve">Ostatné časti kapitoly zostávajú bez zmeny.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2.13.3. Návrh dopravného riešenia </w:t>
      </w: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B735EA">
        <w:rPr>
          <w:rFonts w:ascii="Arial Narrow" w:hAnsi="Arial Narrow" w:cs="Courier New"/>
          <w:i/>
          <w:sz w:val="22"/>
          <w:szCs w:val="22"/>
        </w:rPr>
        <w:t>Bez zmeny</w:t>
      </w:r>
      <w:r w:rsidRPr="00A229A1">
        <w:rPr>
          <w:rFonts w:ascii="Arial Narrow" w:hAnsi="Arial Narrow" w:cs="Courier New"/>
          <w:sz w:val="22"/>
          <w:szCs w:val="22"/>
        </w:rPr>
        <w:t xml:space="preserve">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2.13.4. Vodné hospodárstvo </w:t>
      </w: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•  </w:t>
      </w:r>
      <w:r w:rsidRPr="00B735EA">
        <w:rPr>
          <w:rFonts w:ascii="Arial Narrow" w:hAnsi="Arial Narrow" w:cs="Courier New"/>
          <w:b/>
          <w:sz w:val="22"/>
          <w:szCs w:val="22"/>
        </w:rPr>
        <w:t>Odvádzanie a zneškodňovanie odpadových vôd</w:t>
      </w:r>
      <w:r w:rsidRPr="00A229A1">
        <w:rPr>
          <w:rFonts w:ascii="Arial Narrow" w:hAnsi="Arial Narrow" w:cs="Courier New"/>
          <w:sz w:val="22"/>
          <w:szCs w:val="22"/>
        </w:rPr>
        <w:t xml:space="preserve"> </w:t>
      </w:r>
    </w:p>
    <w:p w:rsidR="00653D18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>ÚPN obce Tajov – zmena a doplnok č.</w:t>
      </w:r>
      <w:r w:rsidR="00B735EA">
        <w:rPr>
          <w:rFonts w:ascii="Arial Narrow" w:hAnsi="Arial Narrow" w:cs="Courier New"/>
          <w:sz w:val="22"/>
          <w:szCs w:val="22"/>
        </w:rPr>
        <w:t>2</w:t>
      </w:r>
      <w:r w:rsidR="00653D18">
        <w:rPr>
          <w:rFonts w:ascii="Arial Narrow" w:hAnsi="Arial Narrow" w:cs="Courier New"/>
          <w:sz w:val="22"/>
          <w:szCs w:val="22"/>
        </w:rPr>
        <w:t xml:space="preserve"> </w:t>
      </w:r>
      <w:r w:rsidRPr="00A229A1">
        <w:rPr>
          <w:rFonts w:ascii="Arial Narrow" w:hAnsi="Arial Narrow" w:cs="Courier New"/>
          <w:sz w:val="22"/>
          <w:szCs w:val="22"/>
        </w:rPr>
        <w:t xml:space="preserve">v </w:t>
      </w:r>
      <w:r w:rsidR="00B735EA">
        <w:rPr>
          <w:rFonts w:ascii="Arial Narrow" w:hAnsi="Arial Narrow" w:cs="Courier New"/>
          <w:sz w:val="22"/>
          <w:szCs w:val="22"/>
        </w:rPr>
        <w:t xml:space="preserve">riešenej </w:t>
      </w:r>
      <w:r w:rsidRPr="00A229A1">
        <w:rPr>
          <w:rFonts w:ascii="Arial Narrow" w:hAnsi="Arial Narrow" w:cs="Courier New"/>
          <w:sz w:val="22"/>
          <w:szCs w:val="22"/>
        </w:rPr>
        <w:t xml:space="preserve">lokalite </w:t>
      </w:r>
      <w:r w:rsidR="00B735EA">
        <w:rPr>
          <w:rFonts w:ascii="Arial Narrow" w:hAnsi="Arial Narrow" w:cs="Courier New"/>
          <w:sz w:val="22"/>
          <w:szCs w:val="22"/>
        </w:rPr>
        <w:t>navrhuje</w:t>
      </w:r>
      <w:r w:rsidRPr="00A229A1">
        <w:rPr>
          <w:rFonts w:ascii="Arial Narrow" w:hAnsi="Arial Narrow" w:cs="Courier New"/>
          <w:sz w:val="22"/>
          <w:szCs w:val="22"/>
        </w:rPr>
        <w:t xml:space="preserve"> likvidáciu splaškových odpadových </w:t>
      </w:r>
      <w:r w:rsidR="00653D18">
        <w:rPr>
          <w:rFonts w:ascii="Arial Narrow" w:hAnsi="Arial Narrow" w:cs="Courier New"/>
          <w:sz w:val="22"/>
          <w:szCs w:val="22"/>
        </w:rPr>
        <w:t xml:space="preserve"> </w:t>
      </w:r>
    </w:p>
    <w:p w:rsidR="00653D18" w:rsidRPr="00653D18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>vôd z</w:t>
      </w:r>
      <w:r w:rsidR="00B735EA">
        <w:rPr>
          <w:rFonts w:ascii="Arial Narrow" w:hAnsi="Arial Narrow" w:cs="Courier New"/>
          <w:sz w:val="22"/>
          <w:szCs w:val="22"/>
        </w:rPr>
        <w:t xml:space="preserve"> objektu </w:t>
      </w:r>
      <w:r w:rsidR="00B735EA" w:rsidRPr="00653D18">
        <w:rPr>
          <w:rFonts w:ascii="Arial Narrow" w:hAnsi="Arial Narrow" w:cs="Courier New"/>
          <w:sz w:val="22"/>
          <w:szCs w:val="22"/>
        </w:rPr>
        <w:t xml:space="preserve">vybudovaním malej čističky odpadových vôd na vlastnom pozemku, ktorá bude slúžiť až do </w:t>
      </w:r>
    </w:p>
    <w:p w:rsidR="00FD0D28" w:rsidRPr="00653D18" w:rsidRDefault="00B735EA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653D18">
        <w:rPr>
          <w:rFonts w:ascii="Arial Narrow" w:hAnsi="Arial Narrow" w:cs="Courier New"/>
          <w:sz w:val="22"/>
          <w:szCs w:val="22"/>
        </w:rPr>
        <w:t>doby</w:t>
      </w:r>
      <w:r w:rsidR="003D236A" w:rsidRPr="00653D18">
        <w:rPr>
          <w:rFonts w:ascii="Arial Narrow" w:hAnsi="Arial Narrow" w:cs="Courier New"/>
          <w:sz w:val="22"/>
          <w:szCs w:val="22"/>
        </w:rPr>
        <w:t xml:space="preserve"> dobudovania verejnej kanalizácie v obci Tajov.</w:t>
      </w: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3D236A">
        <w:rPr>
          <w:rFonts w:ascii="Arial Narrow" w:hAnsi="Arial Narrow" w:cs="Courier New"/>
          <w:i/>
          <w:sz w:val="22"/>
          <w:szCs w:val="22"/>
        </w:rPr>
        <w:t>Ostatné časti kapitoly zostávajú bez zmeny</w:t>
      </w:r>
      <w:r w:rsidRPr="00A229A1">
        <w:rPr>
          <w:rFonts w:ascii="Arial Narrow" w:hAnsi="Arial Narrow" w:cs="Courier New"/>
          <w:sz w:val="22"/>
          <w:szCs w:val="22"/>
        </w:rPr>
        <w:t xml:space="preserve">. </w:t>
      </w:r>
    </w:p>
    <w:p w:rsidR="00FD0D28" w:rsidRPr="003D236A" w:rsidRDefault="00FD0D28" w:rsidP="004571A0">
      <w:pPr>
        <w:pStyle w:val="Obyajntext"/>
        <w:jc w:val="both"/>
        <w:rPr>
          <w:rFonts w:ascii="Arial Narrow" w:hAnsi="Arial Narrow" w:cs="Courier New"/>
          <w:b/>
          <w:sz w:val="22"/>
          <w:szCs w:val="22"/>
        </w:rPr>
      </w:pPr>
    </w:p>
    <w:p w:rsidR="00FD0D28" w:rsidRPr="003D236A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b/>
          <w:sz w:val="22"/>
          <w:szCs w:val="22"/>
        </w:rPr>
      </w:pPr>
      <w:r w:rsidRPr="003D236A">
        <w:rPr>
          <w:rFonts w:ascii="Arial Narrow" w:hAnsi="Arial Narrow" w:cs="Courier New"/>
          <w:b/>
          <w:sz w:val="22"/>
          <w:szCs w:val="22"/>
        </w:rPr>
        <w:t xml:space="preserve">•  Ochrana pred povodňami, úprava odtokových pomerov </w:t>
      </w:r>
    </w:p>
    <w:p w:rsidR="00FD0D28" w:rsidRPr="003D236A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i/>
          <w:sz w:val="22"/>
          <w:szCs w:val="22"/>
        </w:rPr>
      </w:pPr>
      <w:r w:rsidRPr="003D236A">
        <w:rPr>
          <w:rFonts w:ascii="Arial Narrow" w:hAnsi="Arial Narrow" w:cs="Courier New"/>
          <w:i/>
          <w:sz w:val="22"/>
          <w:szCs w:val="22"/>
        </w:rPr>
        <w:t xml:space="preserve">Bez zmeny.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• </w:t>
      </w:r>
      <w:r w:rsidRPr="003D236A">
        <w:rPr>
          <w:rFonts w:ascii="Arial Narrow" w:hAnsi="Arial Narrow" w:cs="Courier New"/>
          <w:b/>
          <w:sz w:val="22"/>
          <w:szCs w:val="22"/>
        </w:rPr>
        <w:t>Vodárenské zdroje</w:t>
      </w:r>
      <w:r w:rsidRPr="00A229A1">
        <w:rPr>
          <w:rFonts w:ascii="Arial Narrow" w:hAnsi="Arial Narrow" w:cs="Courier New"/>
          <w:sz w:val="22"/>
          <w:szCs w:val="22"/>
        </w:rPr>
        <w:t xml:space="preserve"> </w:t>
      </w:r>
    </w:p>
    <w:p w:rsidR="00FD0D28" w:rsidRPr="00A229A1" w:rsidRDefault="003D236A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ab/>
        <w:t>Lokalita bude zásobovaná pitnou vodou z verejného vodovodu vodovodnou prípojkou</w:t>
      </w:r>
    </w:p>
    <w:p w:rsidR="00FD0D28" w:rsidRPr="003D236A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i/>
          <w:sz w:val="22"/>
          <w:szCs w:val="22"/>
        </w:rPr>
      </w:pPr>
      <w:r w:rsidRPr="003D236A">
        <w:rPr>
          <w:rFonts w:ascii="Arial Narrow" w:hAnsi="Arial Narrow" w:cs="Courier New"/>
          <w:i/>
          <w:sz w:val="22"/>
          <w:szCs w:val="22"/>
        </w:rPr>
        <w:t xml:space="preserve">Ostatné časti kapitoly zostávajú bez zmeny.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•  </w:t>
      </w:r>
      <w:r w:rsidRPr="003D236A">
        <w:rPr>
          <w:rFonts w:ascii="Arial Narrow" w:hAnsi="Arial Narrow" w:cs="Courier New"/>
          <w:b/>
          <w:sz w:val="22"/>
          <w:szCs w:val="22"/>
        </w:rPr>
        <w:t>Zásobovanie pitnou vodou</w:t>
      </w:r>
      <w:r w:rsidRPr="00A229A1">
        <w:rPr>
          <w:rFonts w:ascii="Arial Narrow" w:hAnsi="Arial Narrow" w:cs="Courier New"/>
          <w:sz w:val="22"/>
          <w:szCs w:val="22"/>
        </w:rPr>
        <w:t xml:space="preserve">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>Zásobovanie pitnou vodou pre navrhovan</w:t>
      </w:r>
      <w:r w:rsidR="003D236A">
        <w:rPr>
          <w:rFonts w:ascii="Arial Narrow" w:hAnsi="Arial Narrow" w:cs="Courier New"/>
          <w:sz w:val="22"/>
          <w:szCs w:val="22"/>
        </w:rPr>
        <w:t>ú</w:t>
      </w:r>
      <w:r w:rsidRPr="00A229A1">
        <w:rPr>
          <w:rFonts w:ascii="Arial Narrow" w:hAnsi="Arial Narrow" w:cs="Courier New"/>
          <w:sz w:val="22"/>
          <w:szCs w:val="22"/>
        </w:rPr>
        <w:t xml:space="preserve"> lokalit</w:t>
      </w:r>
      <w:r w:rsidR="003D236A">
        <w:rPr>
          <w:rFonts w:ascii="Arial Narrow" w:hAnsi="Arial Narrow" w:cs="Courier New"/>
          <w:sz w:val="22"/>
          <w:szCs w:val="22"/>
        </w:rPr>
        <w:t>u</w:t>
      </w:r>
      <w:r w:rsidRPr="00A229A1">
        <w:rPr>
          <w:rFonts w:ascii="Arial Narrow" w:hAnsi="Arial Narrow" w:cs="Courier New"/>
          <w:sz w:val="22"/>
          <w:szCs w:val="22"/>
        </w:rPr>
        <w:t xml:space="preserve"> zabezpečuje verejný vodovod tvorený tromi tlakovými pásmami. </w:t>
      </w:r>
    </w:p>
    <w:p w:rsidR="003D236A" w:rsidRPr="003D236A" w:rsidRDefault="003D236A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Zabezpečenie nárastu počtu obyvateľov a návštevníkov obce pitnou vodou bude možné po zvýšení kapacity verejného vodovodu realizáciou doplňujúceho vodného zdroja.</w:t>
      </w:r>
    </w:p>
    <w:p w:rsidR="00FD0D28" w:rsidRPr="003D236A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i/>
          <w:sz w:val="22"/>
          <w:szCs w:val="22"/>
        </w:rPr>
      </w:pPr>
      <w:r w:rsidRPr="003D236A">
        <w:rPr>
          <w:rFonts w:ascii="Arial Narrow" w:hAnsi="Arial Narrow" w:cs="Courier New"/>
          <w:i/>
          <w:sz w:val="22"/>
          <w:szCs w:val="22"/>
        </w:rPr>
        <w:t xml:space="preserve">Ostatné časti kapitoly zostávajú bez zmeny.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2.13.5.Odvádzanie a zneškodňovanie odpadových vôd </w:t>
      </w:r>
    </w:p>
    <w:p w:rsidR="00010EE7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Návrh zmeny a doplnku č. </w:t>
      </w:r>
      <w:r w:rsidR="009E0E5C">
        <w:rPr>
          <w:rFonts w:ascii="Arial Narrow" w:hAnsi="Arial Narrow" w:cs="Courier New"/>
          <w:sz w:val="22"/>
          <w:szCs w:val="22"/>
        </w:rPr>
        <w:t>2</w:t>
      </w:r>
      <w:r w:rsidRPr="00A229A1">
        <w:rPr>
          <w:rFonts w:ascii="Arial Narrow" w:hAnsi="Arial Narrow" w:cs="Courier New"/>
          <w:sz w:val="22"/>
          <w:szCs w:val="22"/>
        </w:rPr>
        <w:t xml:space="preserve"> ÚPN obce Tajov rieši odvádzanie a zneškodňovanie dpadových vôd nasledovne: </w:t>
      </w:r>
    </w:p>
    <w:p w:rsidR="00FD0D28" w:rsidRPr="00A229A1" w:rsidRDefault="009E0E5C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- vybudovaním </w:t>
      </w:r>
      <w:r w:rsidRPr="00653D18">
        <w:rPr>
          <w:rFonts w:ascii="Arial Narrow" w:hAnsi="Arial Narrow" w:cs="Courier New"/>
          <w:sz w:val="22"/>
          <w:szCs w:val="22"/>
        </w:rPr>
        <w:t>malej čističky odpadových vôd na vlastnom pozemku, ktorá bude slúžiť až do doby dobudovania verejnej kanalizácie v obci Tajov.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Koncepcia ÚPN obce Tajov z hľadiska odvádzania a zneškodňovania odpadových vôd ostáva bez zmeny.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 w:rsidRPr="009E0E5C">
        <w:rPr>
          <w:rFonts w:ascii="Arial Narrow" w:hAnsi="Arial Narrow" w:cs="Courier New"/>
          <w:i/>
          <w:sz w:val="22"/>
          <w:szCs w:val="22"/>
        </w:rPr>
        <w:t>Ostatné časti kapitoly zostávajú bez zmeny</w:t>
      </w:r>
      <w:r w:rsidRPr="00A229A1">
        <w:rPr>
          <w:rFonts w:ascii="Arial Narrow" w:hAnsi="Arial Narrow" w:cs="Courier New"/>
          <w:sz w:val="22"/>
          <w:szCs w:val="22"/>
        </w:rPr>
        <w:t xml:space="preserve">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2.13.6.Vodné toky, nádrže a úprava odtokových pomerov </w:t>
      </w:r>
    </w:p>
    <w:p w:rsidR="00FD0D28" w:rsidRPr="009E0E5C" w:rsidRDefault="009E0E5C" w:rsidP="004571A0">
      <w:pPr>
        <w:pStyle w:val="Obyajntext"/>
        <w:ind w:firstLine="708"/>
        <w:jc w:val="both"/>
        <w:rPr>
          <w:rFonts w:ascii="Arial Narrow" w:hAnsi="Arial Narrow" w:cs="Courier New"/>
          <w:i/>
          <w:sz w:val="22"/>
          <w:szCs w:val="22"/>
        </w:rPr>
      </w:pPr>
      <w:r w:rsidRPr="009E0E5C">
        <w:rPr>
          <w:rFonts w:ascii="Arial Narrow" w:hAnsi="Arial Narrow" w:cs="Courier New"/>
          <w:i/>
          <w:sz w:val="22"/>
          <w:szCs w:val="22"/>
        </w:rPr>
        <w:t>Bez zmeny.</w:t>
      </w:r>
    </w:p>
    <w:p w:rsidR="00A80DD7" w:rsidRDefault="00A80DD7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lastRenderedPageBreak/>
        <w:t xml:space="preserve">2.13.7. Elektrická energia </w:t>
      </w:r>
    </w:p>
    <w:p w:rsidR="009E0E5C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Návrh zmeny a doplnku č. </w:t>
      </w:r>
      <w:r w:rsidR="009E0E5C">
        <w:rPr>
          <w:rFonts w:ascii="Arial Narrow" w:hAnsi="Arial Narrow" w:cs="Courier New"/>
          <w:sz w:val="22"/>
          <w:szCs w:val="22"/>
        </w:rPr>
        <w:t>2</w:t>
      </w:r>
      <w:r w:rsidRPr="00A229A1">
        <w:rPr>
          <w:rFonts w:ascii="Arial Narrow" w:hAnsi="Arial Narrow" w:cs="Courier New"/>
          <w:sz w:val="22"/>
          <w:szCs w:val="22"/>
        </w:rPr>
        <w:t xml:space="preserve"> ÚPN obce Tajov rieši zásobovanie </w:t>
      </w:r>
      <w:r w:rsidR="009E0E5C">
        <w:rPr>
          <w:rFonts w:ascii="Arial Narrow" w:hAnsi="Arial Narrow" w:cs="Courier New"/>
          <w:sz w:val="22"/>
          <w:szCs w:val="22"/>
        </w:rPr>
        <w:t xml:space="preserve">navrhovanej lokality </w:t>
      </w:r>
      <w:r w:rsidRPr="00A229A1">
        <w:rPr>
          <w:rFonts w:ascii="Arial Narrow" w:hAnsi="Arial Narrow" w:cs="Courier New"/>
          <w:sz w:val="22"/>
          <w:szCs w:val="22"/>
        </w:rPr>
        <w:t>elektrickou energiou z verejnej siete z 22 kV elektrického vedenia č. 399, ktoré prichádza do obce z východnej strany od mesta Banská Bystrica.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 Z tejto trasy sú papršlekovitým spôsobom napojené a zásobované transformačné stanice 22/0,4 kV s výkonom 400 kV. </w:t>
      </w: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Lokalita </w:t>
      </w:r>
      <w:r w:rsidR="009E0E5C">
        <w:rPr>
          <w:rFonts w:ascii="Arial Narrow" w:hAnsi="Arial Narrow" w:cs="Courier New"/>
          <w:sz w:val="22"/>
          <w:szCs w:val="22"/>
        </w:rPr>
        <w:t>je</w:t>
      </w:r>
      <w:r w:rsidRPr="00A229A1">
        <w:rPr>
          <w:rFonts w:ascii="Arial Narrow" w:hAnsi="Arial Narrow" w:cs="Courier New"/>
          <w:sz w:val="22"/>
          <w:szCs w:val="22"/>
        </w:rPr>
        <w:t xml:space="preserve"> navrhovan</w:t>
      </w:r>
      <w:r w:rsidR="009E0E5C">
        <w:rPr>
          <w:rFonts w:ascii="Arial Narrow" w:hAnsi="Arial Narrow" w:cs="Courier New"/>
          <w:sz w:val="22"/>
          <w:szCs w:val="22"/>
        </w:rPr>
        <w:t>á</w:t>
      </w:r>
      <w:r w:rsidRPr="00A229A1">
        <w:rPr>
          <w:rFonts w:ascii="Arial Narrow" w:hAnsi="Arial Narrow" w:cs="Courier New"/>
          <w:sz w:val="22"/>
          <w:szCs w:val="22"/>
        </w:rPr>
        <w:t xml:space="preserve"> na zásobovanie elektrickou energiou z</w:t>
      </w:r>
      <w:r w:rsidR="009E0E5C">
        <w:rPr>
          <w:rFonts w:ascii="Arial Narrow" w:hAnsi="Arial Narrow" w:cs="Courier New"/>
          <w:sz w:val="22"/>
          <w:szCs w:val="22"/>
        </w:rPr>
        <w:t> </w:t>
      </w:r>
      <w:r w:rsidRPr="00A229A1">
        <w:rPr>
          <w:rFonts w:ascii="Arial Narrow" w:hAnsi="Arial Narrow" w:cs="Courier New"/>
          <w:sz w:val="22"/>
          <w:szCs w:val="22"/>
        </w:rPr>
        <w:t>jestvujúc</w:t>
      </w:r>
      <w:r w:rsidR="009E0E5C">
        <w:rPr>
          <w:rFonts w:ascii="Arial Narrow" w:hAnsi="Arial Narrow" w:cs="Courier New"/>
          <w:sz w:val="22"/>
          <w:szCs w:val="22"/>
        </w:rPr>
        <w:t xml:space="preserve">ej </w:t>
      </w:r>
      <w:r w:rsidRPr="00A229A1">
        <w:rPr>
          <w:rFonts w:ascii="Arial Narrow" w:hAnsi="Arial Narrow" w:cs="Courier New"/>
          <w:sz w:val="22"/>
          <w:szCs w:val="22"/>
        </w:rPr>
        <w:t>trafostan</w:t>
      </w:r>
      <w:r w:rsidR="009E0E5C">
        <w:rPr>
          <w:rFonts w:ascii="Arial Narrow" w:hAnsi="Arial Narrow" w:cs="Courier New"/>
          <w:sz w:val="22"/>
          <w:szCs w:val="22"/>
        </w:rPr>
        <w:t>ice</w:t>
      </w:r>
      <w:r w:rsidRPr="00A229A1">
        <w:rPr>
          <w:rFonts w:ascii="Arial Narrow" w:hAnsi="Arial Narrow" w:cs="Courier New"/>
          <w:sz w:val="22"/>
          <w:szCs w:val="22"/>
        </w:rPr>
        <w:t xml:space="preserve"> – TS smer Kordíky RD a TS camping. </w:t>
      </w: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Súčasný stav zásobovania obce elektrickou energiou na úrovni Vn, počet a kapacita transformačných staníc yhovuje súčasným požiadavkám väčšiny odberateľov. </w:t>
      </w: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V priebehu realizácie návrhu územného plánu, bude potrebné prezentované výpočty riebežne aktualizovať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a prispôsobovať postupnosť' úprav elektrickej siete v obci podľa skutočného nárastu výstavby nových RD a rekreačných zariadení a podľa meraniami zisteného maximálneho súčasného príkonu celej obci. </w:t>
      </w: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Od elektrických zariadení všetkých napäťových úrovní sa musí dodržať predpísané ochranné pásmo. </w:t>
      </w:r>
    </w:p>
    <w:p w:rsidR="00FD0D28" w:rsidRPr="00010EE7" w:rsidRDefault="00FD0D28" w:rsidP="004571A0">
      <w:pPr>
        <w:pStyle w:val="Obyajntext"/>
        <w:jc w:val="both"/>
        <w:rPr>
          <w:rFonts w:ascii="Arial Narrow" w:hAnsi="Arial Narrow" w:cs="Courier New"/>
          <w:i/>
          <w:sz w:val="22"/>
          <w:szCs w:val="22"/>
        </w:rPr>
      </w:pPr>
      <w:r w:rsidRPr="00010EE7">
        <w:rPr>
          <w:rFonts w:ascii="Arial Narrow" w:hAnsi="Arial Narrow" w:cs="Courier New"/>
          <w:i/>
          <w:sz w:val="22"/>
          <w:szCs w:val="22"/>
        </w:rPr>
        <w:t xml:space="preserve">Ostatné časti kapitoly zostávajú bez zmeny.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2.13.8. Zásobovanie obce zemným plynom </w:t>
      </w: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Obec nie je napojená na zemný plyn naftový. Návrh zmeny a doplnku č. </w:t>
      </w:r>
      <w:r w:rsidR="00010EE7">
        <w:rPr>
          <w:rFonts w:ascii="Arial Narrow" w:hAnsi="Arial Narrow" w:cs="Courier New"/>
          <w:sz w:val="22"/>
          <w:szCs w:val="22"/>
        </w:rPr>
        <w:t>2</w:t>
      </w:r>
      <w:r w:rsidRPr="00A229A1">
        <w:rPr>
          <w:rFonts w:ascii="Arial Narrow" w:hAnsi="Arial Narrow" w:cs="Courier New"/>
          <w:sz w:val="22"/>
          <w:szCs w:val="22"/>
        </w:rPr>
        <w:t xml:space="preserve"> ÚPN obce Tajov s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>jeho využívaním v</w:t>
      </w:r>
      <w:r w:rsidR="00010EE7">
        <w:rPr>
          <w:rFonts w:ascii="Arial Narrow" w:hAnsi="Arial Narrow" w:cs="Courier New"/>
          <w:sz w:val="22"/>
          <w:szCs w:val="22"/>
        </w:rPr>
        <w:t> riešenom území</w:t>
      </w:r>
      <w:r w:rsidRPr="00A229A1">
        <w:rPr>
          <w:rFonts w:ascii="Arial Narrow" w:hAnsi="Arial Narrow" w:cs="Courier New"/>
          <w:sz w:val="22"/>
          <w:szCs w:val="22"/>
        </w:rPr>
        <w:t xml:space="preserve"> neuvažuje.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2.13.9. Zásobovanie teplom </w:t>
      </w:r>
    </w:p>
    <w:p w:rsidR="00FD0D28" w:rsidRPr="00A229A1" w:rsidRDefault="00010EE7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>Zásobovanie teplom v lokalit</w:t>
      </w:r>
      <w:r>
        <w:rPr>
          <w:rFonts w:ascii="Arial Narrow" w:hAnsi="Arial Narrow" w:cs="Courier New"/>
          <w:sz w:val="22"/>
          <w:szCs w:val="22"/>
        </w:rPr>
        <w:t>e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navrhovan</w:t>
      </w:r>
      <w:r>
        <w:rPr>
          <w:rFonts w:ascii="Arial Narrow" w:hAnsi="Arial Narrow" w:cs="Courier New"/>
          <w:sz w:val="22"/>
          <w:szCs w:val="22"/>
        </w:rPr>
        <w:t>ej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na zmenu a doplnok č.</w:t>
      </w:r>
      <w:r>
        <w:rPr>
          <w:rFonts w:ascii="Arial Narrow" w:hAnsi="Arial Narrow" w:cs="Courier New"/>
          <w:sz w:val="22"/>
          <w:szCs w:val="22"/>
        </w:rPr>
        <w:t xml:space="preserve"> 2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je decentralizované na báze elektrickej energie s individuálnymi kotolň</w:t>
      </w:r>
      <w:r>
        <w:rPr>
          <w:rFonts w:ascii="Arial Narrow" w:hAnsi="Arial Narrow" w:cs="Courier New"/>
          <w:sz w:val="22"/>
          <w:szCs w:val="22"/>
        </w:rPr>
        <w:t xml:space="preserve">ou v každom byte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do výkonu 0,05 MWt.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2.13.10.Pošta </w:t>
      </w:r>
    </w:p>
    <w:p w:rsidR="00FD0D28" w:rsidRPr="00010EE7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i/>
          <w:sz w:val="22"/>
          <w:szCs w:val="22"/>
        </w:rPr>
      </w:pPr>
      <w:r w:rsidRPr="00010EE7">
        <w:rPr>
          <w:rFonts w:ascii="Arial Narrow" w:hAnsi="Arial Narrow" w:cs="Courier New"/>
          <w:i/>
          <w:sz w:val="22"/>
          <w:szCs w:val="22"/>
        </w:rPr>
        <w:t xml:space="preserve">Bez zmeny.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2.13.11.Telekomunikácie </w:t>
      </w: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010EE7">
        <w:rPr>
          <w:rFonts w:ascii="Arial Narrow" w:hAnsi="Arial Narrow" w:cs="Courier New"/>
          <w:i/>
          <w:sz w:val="22"/>
          <w:szCs w:val="22"/>
        </w:rPr>
        <w:t>Bez zmeny</w:t>
      </w:r>
      <w:r w:rsidRPr="00A229A1">
        <w:rPr>
          <w:rFonts w:ascii="Arial Narrow" w:hAnsi="Arial Narrow" w:cs="Courier New"/>
          <w:sz w:val="22"/>
          <w:szCs w:val="22"/>
        </w:rPr>
        <w:t xml:space="preserve">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2.13.12.Zariadenia civilnej ochrany </w:t>
      </w:r>
    </w:p>
    <w:p w:rsidR="00FD0D28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>•</w:t>
      </w:r>
      <w:r w:rsidR="00010EE7">
        <w:rPr>
          <w:rFonts w:ascii="Arial Narrow" w:hAnsi="Arial Narrow" w:cs="Courier New"/>
          <w:sz w:val="22"/>
          <w:szCs w:val="22"/>
        </w:rPr>
        <w:t xml:space="preserve"> </w:t>
      </w:r>
      <w:r w:rsidRPr="00A229A1">
        <w:rPr>
          <w:rFonts w:ascii="Arial Narrow" w:hAnsi="Arial Narrow" w:cs="Courier New"/>
          <w:sz w:val="22"/>
          <w:szCs w:val="22"/>
        </w:rPr>
        <w:t xml:space="preserve">Vyhodnotenie požiadaviek vyplývajúcich so záujmov civilnej ochrany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Návrh zmeny a doplnku č. </w:t>
      </w:r>
      <w:r w:rsidR="00010EE7">
        <w:rPr>
          <w:rFonts w:ascii="Arial Narrow" w:hAnsi="Arial Narrow" w:cs="Courier New"/>
          <w:sz w:val="22"/>
          <w:szCs w:val="22"/>
        </w:rPr>
        <w:t>2</w:t>
      </w:r>
      <w:r w:rsidRPr="00A229A1">
        <w:rPr>
          <w:rFonts w:ascii="Arial Narrow" w:hAnsi="Arial Narrow" w:cs="Courier New"/>
          <w:sz w:val="22"/>
          <w:szCs w:val="22"/>
        </w:rPr>
        <w:t xml:space="preserve"> ÚPN obce Tajov rieši pre funkciu bývania nárast plôch pre </w:t>
      </w:r>
      <w:r w:rsidR="00010EE7">
        <w:rPr>
          <w:rFonts w:ascii="Arial Narrow" w:hAnsi="Arial Narrow" w:cs="Courier New"/>
          <w:sz w:val="22"/>
          <w:szCs w:val="22"/>
        </w:rPr>
        <w:t>1 bytový dom s 10 bytmi</w:t>
      </w:r>
      <w:r w:rsidRPr="00A229A1">
        <w:rPr>
          <w:rFonts w:ascii="Arial Narrow" w:hAnsi="Arial Narrow" w:cs="Courier New"/>
          <w:sz w:val="22"/>
          <w:szCs w:val="22"/>
        </w:rPr>
        <w:t xml:space="preserve">, z čoho vyplýva potreba ukrytia </w:t>
      </w:r>
      <w:r w:rsidR="00010EE7">
        <w:rPr>
          <w:rFonts w:ascii="Arial Narrow" w:hAnsi="Arial Narrow" w:cs="Courier New"/>
          <w:sz w:val="22"/>
          <w:szCs w:val="22"/>
        </w:rPr>
        <w:t>40</w:t>
      </w:r>
      <w:r w:rsidRPr="00A229A1">
        <w:rPr>
          <w:rFonts w:ascii="Arial Narrow" w:hAnsi="Arial Narrow" w:cs="Courier New"/>
          <w:sz w:val="22"/>
          <w:szCs w:val="22"/>
        </w:rPr>
        <w:t xml:space="preserve"> obyvateľov v</w:t>
      </w:r>
      <w:r w:rsidR="00010EE7">
        <w:rPr>
          <w:rFonts w:ascii="Arial Narrow" w:hAnsi="Arial Narrow" w:cs="Courier New"/>
          <w:sz w:val="22"/>
          <w:szCs w:val="22"/>
        </w:rPr>
        <w:t> navrhovanom objekte</w:t>
      </w:r>
      <w:r w:rsidRPr="00A229A1">
        <w:rPr>
          <w:rFonts w:ascii="Arial Narrow" w:hAnsi="Arial Narrow" w:cs="Courier New"/>
          <w:sz w:val="22"/>
          <w:szCs w:val="22"/>
        </w:rPr>
        <w:t xml:space="preserve">. Pre zabezpečenie požiadaviek ukrytia je potrebné vybudovať vo vhodných podzemných alebo nadzemných priestoroch jednoduchý úkryt budovaný </w:t>
      </w:r>
      <w:r w:rsidR="00010EE7">
        <w:rPr>
          <w:rFonts w:ascii="Arial Narrow" w:hAnsi="Arial Narrow" w:cs="Courier New"/>
          <w:sz w:val="22"/>
          <w:szCs w:val="22"/>
        </w:rPr>
        <w:t>s</w:t>
      </w:r>
      <w:r w:rsidRPr="00A229A1">
        <w:rPr>
          <w:rFonts w:ascii="Arial Narrow" w:hAnsi="Arial Narrow" w:cs="Courier New"/>
          <w:sz w:val="22"/>
          <w:szCs w:val="22"/>
        </w:rPr>
        <w:t xml:space="preserve">vojpomocne (JÚBS) s dvojúčelovým využitím, s minimálnou kapacitou ukrytia pre počet bývajúcich. Po vydaní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>kolaudačn</w:t>
      </w:r>
      <w:r w:rsidR="00010EE7">
        <w:rPr>
          <w:rFonts w:ascii="Arial Narrow" w:hAnsi="Arial Narrow" w:cs="Courier New"/>
          <w:sz w:val="22"/>
          <w:szCs w:val="22"/>
        </w:rPr>
        <w:t>ého</w:t>
      </w:r>
      <w:r w:rsidRPr="00A229A1">
        <w:rPr>
          <w:rFonts w:ascii="Arial Narrow" w:hAnsi="Arial Narrow" w:cs="Courier New"/>
          <w:sz w:val="22"/>
          <w:szCs w:val="22"/>
        </w:rPr>
        <w:t xml:space="preserve"> rozhodnu</w:t>
      </w:r>
      <w:r w:rsidR="00010EE7">
        <w:rPr>
          <w:rFonts w:ascii="Arial Narrow" w:hAnsi="Arial Narrow" w:cs="Courier New"/>
          <w:sz w:val="22"/>
          <w:szCs w:val="22"/>
        </w:rPr>
        <w:t>tia</w:t>
      </w:r>
      <w:r w:rsidRPr="00A229A1">
        <w:rPr>
          <w:rFonts w:ascii="Arial Narrow" w:hAnsi="Arial Narrow" w:cs="Courier New"/>
          <w:sz w:val="22"/>
          <w:szCs w:val="22"/>
        </w:rPr>
        <w:t xml:space="preserve"> stavb</w:t>
      </w:r>
      <w:r w:rsidR="00010EE7">
        <w:rPr>
          <w:rFonts w:ascii="Arial Narrow" w:hAnsi="Arial Narrow" w:cs="Courier New"/>
          <w:sz w:val="22"/>
          <w:szCs w:val="22"/>
        </w:rPr>
        <w:t>y</w:t>
      </w:r>
      <w:r w:rsidRPr="00A229A1">
        <w:rPr>
          <w:rFonts w:ascii="Arial Narrow" w:hAnsi="Arial Narrow" w:cs="Courier New"/>
          <w:sz w:val="22"/>
          <w:szCs w:val="22"/>
        </w:rPr>
        <w:t xml:space="preserve"> bud</w:t>
      </w:r>
      <w:r w:rsidR="00010EE7">
        <w:rPr>
          <w:rFonts w:ascii="Arial Narrow" w:hAnsi="Arial Narrow" w:cs="Courier New"/>
          <w:sz w:val="22"/>
          <w:szCs w:val="22"/>
        </w:rPr>
        <w:t>e</w:t>
      </w:r>
      <w:r w:rsidRPr="00A229A1">
        <w:rPr>
          <w:rFonts w:ascii="Arial Narrow" w:hAnsi="Arial Narrow" w:cs="Courier New"/>
          <w:sz w:val="22"/>
          <w:szCs w:val="22"/>
        </w:rPr>
        <w:t xml:space="preserve"> </w:t>
      </w:r>
      <w:r w:rsidR="00010EE7">
        <w:rPr>
          <w:rFonts w:ascii="Arial Narrow" w:hAnsi="Arial Narrow" w:cs="Courier New"/>
          <w:sz w:val="22"/>
          <w:szCs w:val="22"/>
        </w:rPr>
        <w:t>úkryt</w:t>
      </w:r>
      <w:r w:rsidRPr="00A229A1">
        <w:rPr>
          <w:rFonts w:ascii="Arial Narrow" w:hAnsi="Arial Narrow" w:cs="Courier New"/>
          <w:sz w:val="22"/>
          <w:szCs w:val="22"/>
        </w:rPr>
        <w:t xml:space="preserve"> zaraden</w:t>
      </w:r>
      <w:r w:rsidR="00010EE7">
        <w:rPr>
          <w:rFonts w:ascii="Arial Narrow" w:hAnsi="Arial Narrow" w:cs="Courier New"/>
          <w:sz w:val="22"/>
          <w:szCs w:val="22"/>
        </w:rPr>
        <w:t>ý</w:t>
      </w:r>
      <w:r w:rsidRPr="00A229A1">
        <w:rPr>
          <w:rFonts w:ascii="Arial Narrow" w:hAnsi="Arial Narrow" w:cs="Courier New"/>
          <w:sz w:val="22"/>
          <w:szCs w:val="22"/>
        </w:rPr>
        <w:t xml:space="preserve"> do Plánu ukrytia obce.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640BCE" w:rsidRDefault="00FD0D28" w:rsidP="004571A0">
      <w:pPr>
        <w:pStyle w:val="Obyajntext"/>
        <w:jc w:val="both"/>
        <w:rPr>
          <w:rFonts w:ascii="Arial Narrow" w:hAnsi="Arial Narrow" w:cs="Courier New"/>
          <w:b/>
          <w:sz w:val="22"/>
          <w:szCs w:val="22"/>
        </w:rPr>
      </w:pPr>
      <w:r w:rsidRPr="00640BCE">
        <w:rPr>
          <w:rFonts w:ascii="Arial Narrow" w:hAnsi="Arial Narrow" w:cs="Courier New"/>
          <w:b/>
          <w:sz w:val="22"/>
          <w:szCs w:val="22"/>
        </w:rPr>
        <w:t xml:space="preserve">2.14. </w:t>
      </w:r>
      <w:r w:rsidR="00640BCE" w:rsidRPr="00640BCE">
        <w:rPr>
          <w:rFonts w:ascii="Arial Narrow" w:hAnsi="Arial Narrow" w:cs="Courier New"/>
          <w:b/>
          <w:sz w:val="22"/>
          <w:szCs w:val="22"/>
        </w:rPr>
        <w:tab/>
      </w:r>
      <w:r w:rsidRPr="00640BCE">
        <w:rPr>
          <w:rFonts w:ascii="Arial Narrow" w:hAnsi="Arial Narrow" w:cs="Courier New"/>
          <w:b/>
          <w:sz w:val="22"/>
          <w:szCs w:val="22"/>
        </w:rPr>
        <w:t xml:space="preserve">Koncepcia starostlivosti o životné prostredie </w:t>
      </w: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2.14.1. Ochrana ovzdušia </w:t>
      </w:r>
    </w:p>
    <w:p w:rsidR="00FD0D28" w:rsidRDefault="00640BCE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ab/>
        <w:t>Podľa zákona č. 137/2012  Z.z. o ovzduší v znení zákona č. 318/2012  Z.z. je potrebné:</w:t>
      </w:r>
    </w:p>
    <w:p w:rsidR="00640BCE" w:rsidRDefault="00640BCE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ab/>
        <w:t xml:space="preserve">° Pri výstavbe nových zariadení, alebo pri modernizácii jestvujúcich zariadení zvoliť najlepšiu dostupnú </w:t>
      </w:r>
    </w:p>
    <w:p w:rsidR="00640BCE" w:rsidRDefault="00640BCE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techniku.</w:t>
      </w:r>
    </w:p>
    <w:p w:rsidR="00640BCE" w:rsidRDefault="00640BCE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° V nových, alebo v modernizovaných jestvujúcich zariadeniach nespaľovať iné ako palivo povolené </w:t>
      </w:r>
    </w:p>
    <w:p w:rsidR="00640BCE" w:rsidRDefault="00640BCE" w:rsidP="004571A0">
      <w:pPr>
        <w:pStyle w:val="Obyajntext"/>
        <w:ind w:left="708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výrobcom zariadenia na spaľovanie pevného paliva spĺňajúci BAT technológiu.</w:t>
      </w:r>
    </w:p>
    <w:p w:rsidR="00640BCE" w:rsidRDefault="00640BCE" w:rsidP="004571A0">
      <w:pPr>
        <w:pStyle w:val="Obyajntext"/>
        <w:ind w:left="708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° Ochranu ovzdušia zabezpečovať na základe zákona č. 137/2010 Z.z. o ovzduší v znení zákona č. </w:t>
      </w:r>
    </w:p>
    <w:p w:rsidR="00640BCE" w:rsidRDefault="00640BCE" w:rsidP="004571A0">
      <w:pPr>
        <w:pStyle w:val="Obyajntext"/>
        <w:ind w:left="708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318/2012 Z.z. (ďalej !zákon o ovzduší(.</w:t>
      </w:r>
    </w:p>
    <w:p w:rsidR="00EF70E4" w:rsidRDefault="00640BCE" w:rsidP="004571A0">
      <w:pPr>
        <w:pStyle w:val="Obyajntext"/>
        <w:ind w:left="708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° Pri vzniku malého zdroja znečisťovania ovzdušia, obec je príslušná v zmysle § 27 ods.1 písm. c(</w:t>
      </w:r>
      <w:r w:rsidR="00EF70E4">
        <w:rPr>
          <w:rFonts w:ascii="Arial Narrow" w:hAnsi="Arial Narrow" w:cs="Courier New"/>
          <w:sz w:val="22"/>
          <w:szCs w:val="22"/>
        </w:rPr>
        <w:t xml:space="preserve"> zákona </w:t>
      </w:r>
    </w:p>
    <w:p w:rsidR="00EF70E4" w:rsidRDefault="00EF70E4" w:rsidP="004571A0">
      <w:pPr>
        <w:pStyle w:val="Obyajntext"/>
        <w:ind w:left="708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o ovzduší vydávať súhlas pre malé zdroje na vydanie rozhodnutia o umiestnení, povolení, užívaní </w:t>
      </w:r>
    </w:p>
    <w:p w:rsidR="00640BCE" w:rsidRPr="00A229A1" w:rsidRDefault="00EF70E4" w:rsidP="004571A0">
      <w:pPr>
        <w:pStyle w:val="Obyajntext"/>
        <w:ind w:left="708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malých zdrojov znečisťovania ovzdušia vrátane ich zmien podľa (§ 17 ods. 1 písm. a(, c( a f((.</w:t>
      </w: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640BCE">
        <w:rPr>
          <w:rFonts w:ascii="Arial Narrow" w:hAnsi="Arial Narrow" w:cs="Courier New"/>
          <w:i/>
          <w:sz w:val="22"/>
          <w:szCs w:val="22"/>
        </w:rPr>
        <w:t>Ostatné časti kapitoly zostávajú bez zmeny</w:t>
      </w:r>
      <w:r w:rsidRPr="00A229A1">
        <w:rPr>
          <w:rFonts w:ascii="Arial Narrow" w:hAnsi="Arial Narrow" w:cs="Courier New"/>
          <w:sz w:val="22"/>
          <w:szCs w:val="22"/>
        </w:rPr>
        <w:t xml:space="preserve">. </w:t>
      </w:r>
    </w:p>
    <w:p w:rsidR="00FD0D28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EF70E4" w:rsidRPr="00A229A1" w:rsidRDefault="00EF70E4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A80DD7" w:rsidRDefault="00A80DD7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</w:p>
    <w:p w:rsidR="00A80DD7" w:rsidRDefault="00A80DD7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lastRenderedPageBreak/>
        <w:t xml:space="preserve">2.14.2. Ochrana vôd </w:t>
      </w: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Návrh zmeny a doplnku č. </w:t>
      </w:r>
      <w:r w:rsidR="00EF70E4">
        <w:rPr>
          <w:rFonts w:ascii="Arial Narrow" w:hAnsi="Arial Narrow" w:cs="Courier New"/>
          <w:sz w:val="22"/>
          <w:szCs w:val="22"/>
        </w:rPr>
        <w:t>2</w:t>
      </w:r>
      <w:r w:rsidRPr="00A229A1">
        <w:rPr>
          <w:rFonts w:ascii="Arial Narrow" w:hAnsi="Arial Narrow" w:cs="Courier New"/>
          <w:sz w:val="22"/>
          <w:szCs w:val="22"/>
        </w:rPr>
        <w:t xml:space="preserve"> ÚPN obce Tajov dodržuje zákon č.364/2004 Z.z. o vodách (vodný zákon) v znení zmien a doplnkov čl. II zákona SNR č. 230/2005 Z.z. z 10.5.2005. </w:t>
      </w:r>
    </w:p>
    <w:p w:rsidR="00FD0D28" w:rsidRPr="00EF70E4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i/>
          <w:sz w:val="22"/>
          <w:szCs w:val="22"/>
        </w:rPr>
      </w:pPr>
      <w:r w:rsidRPr="00EF70E4">
        <w:rPr>
          <w:rFonts w:ascii="Arial Narrow" w:hAnsi="Arial Narrow" w:cs="Courier New"/>
          <w:i/>
          <w:sz w:val="22"/>
          <w:szCs w:val="22"/>
        </w:rPr>
        <w:t xml:space="preserve">Ostatné časti kapitoly zostávajú bez zmeny.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2.14.3. Ochrana pôdy </w:t>
      </w:r>
    </w:p>
    <w:p w:rsidR="00FD0D28" w:rsidRPr="00EF70E4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i/>
          <w:sz w:val="22"/>
          <w:szCs w:val="22"/>
        </w:rPr>
      </w:pPr>
      <w:r w:rsidRPr="00EF70E4">
        <w:rPr>
          <w:rFonts w:ascii="Arial Narrow" w:hAnsi="Arial Narrow" w:cs="Courier New"/>
          <w:i/>
          <w:sz w:val="22"/>
          <w:szCs w:val="22"/>
        </w:rPr>
        <w:t xml:space="preserve">Bez zmeny.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2.14.4. Hluk </w:t>
      </w:r>
    </w:p>
    <w:p w:rsidR="00EF70E4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Návrh zmeny a doplnku č. </w:t>
      </w:r>
      <w:r w:rsidR="00EF70E4">
        <w:rPr>
          <w:rFonts w:ascii="Arial Narrow" w:hAnsi="Arial Narrow" w:cs="Courier New"/>
          <w:sz w:val="22"/>
          <w:szCs w:val="22"/>
        </w:rPr>
        <w:t>2</w:t>
      </w:r>
      <w:r w:rsidRPr="00A229A1">
        <w:rPr>
          <w:rFonts w:ascii="Arial Narrow" w:hAnsi="Arial Narrow" w:cs="Courier New"/>
          <w:sz w:val="22"/>
          <w:szCs w:val="22"/>
        </w:rPr>
        <w:t xml:space="preserve"> ÚPN obce Tajov nezvyšuje hlukovú záťaž z automobilovej dopravy v obci Tajov. Ochrana obyvateľov pred nadmerným hlukom vo vonkajšom prostred</w:t>
      </w:r>
      <w:r w:rsidR="00EF70E4">
        <w:rPr>
          <w:rFonts w:ascii="Arial Narrow" w:hAnsi="Arial Narrow" w:cs="Courier New"/>
          <w:sz w:val="22"/>
          <w:szCs w:val="22"/>
        </w:rPr>
        <w:t>i</w:t>
      </w:r>
      <w:r w:rsidRPr="00A229A1">
        <w:rPr>
          <w:rFonts w:ascii="Arial Narrow" w:hAnsi="Arial Narrow" w:cs="Courier New"/>
          <w:sz w:val="22"/>
          <w:szCs w:val="22"/>
        </w:rPr>
        <w:t>a sa riadi Vyhláškou a</w:t>
      </w:r>
      <w:r w:rsidR="00EF70E4">
        <w:rPr>
          <w:rFonts w:ascii="Arial Narrow" w:hAnsi="Arial Narrow" w:cs="Courier New"/>
          <w:sz w:val="22"/>
          <w:szCs w:val="22"/>
        </w:rPr>
        <w:t> </w:t>
      </w:r>
      <w:r w:rsidRPr="00A229A1">
        <w:rPr>
          <w:rFonts w:ascii="Arial Narrow" w:hAnsi="Arial Narrow" w:cs="Courier New"/>
          <w:sz w:val="22"/>
          <w:szCs w:val="22"/>
        </w:rPr>
        <w:t>zákonom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 č. 355/2007 Z.z. o ochrane, podpore a rozvoji verejného zdravia a o zmene a doplnení niektorých zákonov. Nedôjde ku zmene organizácie dopravy. </w:t>
      </w:r>
    </w:p>
    <w:p w:rsidR="00FD0D28" w:rsidRPr="00EF70E4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i/>
          <w:sz w:val="22"/>
          <w:szCs w:val="22"/>
        </w:rPr>
      </w:pPr>
      <w:r w:rsidRPr="00EF70E4">
        <w:rPr>
          <w:rFonts w:ascii="Arial Narrow" w:hAnsi="Arial Narrow" w:cs="Courier New"/>
          <w:i/>
          <w:sz w:val="22"/>
          <w:szCs w:val="22"/>
        </w:rPr>
        <w:t xml:space="preserve">Ostatné časti kapitoly zostávajú bez zmeny.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2.14.5. Žiarenie </w:t>
      </w: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Pri posudzovaní vnútorného ovzdušia stavieb a pred vonkajším ožiarením je treba postupovať podľa vyhlášky č. 528/2007 Z.z., ktorou sa ustanovujú podrobnosti o požiadavkách na obmedzenie ožiarenia z prírodného žiarenia. </w:t>
      </w: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EF70E4">
        <w:rPr>
          <w:rFonts w:ascii="Arial Narrow" w:hAnsi="Arial Narrow" w:cs="Courier New"/>
          <w:i/>
          <w:sz w:val="22"/>
          <w:szCs w:val="22"/>
        </w:rPr>
        <w:t>Ostatné časti kapitoly zostávajú bez zmeny</w:t>
      </w:r>
      <w:r w:rsidRPr="00A229A1">
        <w:rPr>
          <w:rFonts w:ascii="Arial Narrow" w:hAnsi="Arial Narrow" w:cs="Courier New"/>
          <w:sz w:val="22"/>
          <w:szCs w:val="22"/>
        </w:rPr>
        <w:t xml:space="preserve">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2.14.6. Odpadové hospodárstvo </w:t>
      </w: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>Do plnenia Programu odpadového hospodárstva obce Tajov bud</w:t>
      </w:r>
      <w:r w:rsidR="00EF70E4">
        <w:rPr>
          <w:rFonts w:ascii="Arial Narrow" w:hAnsi="Arial Narrow" w:cs="Courier New"/>
          <w:sz w:val="22"/>
          <w:szCs w:val="22"/>
        </w:rPr>
        <w:t>e</w:t>
      </w:r>
      <w:r w:rsidRPr="00A229A1">
        <w:rPr>
          <w:rFonts w:ascii="Arial Narrow" w:hAnsi="Arial Narrow" w:cs="Courier New"/>
          <w:sz w:val="22"/>
          <w:szCs w:val="22"/>
        </w:rPr>
        <w:t xml:space="preserve"> zahrnut</w:t>
      </w:r>
      <w:r w:rsidR="00EF70E4">
        <w:rPr>
          <w:rFonts w:ascii="Arial Narrow" w:hAnsi="Arial Narrow" w:cs="Courier New"/>
          <w:sz w:val="22"/>
          <w:szCs w:val="22"/>
        </w:rPr>
        <w:t>á</w:t>
      </w:r>
      <w:r w:rsidRPr="00A229A1">
        <w:rPr>
          <w:rFonts w:ascii="Arial Narrow" w:hAnsi="Arial Narrow" w:cs="Courier New"/>
          <w:sz w:val="22"/>
          <w:szCs w:val="22"/>
        </w:rPr>
        <w:t xml:space="preserve"> lokalit</w:t>
      </w:r>
      <w:r w:rsidR="00EF70E4">
        <w:rPr>
          <w:rFonts w:ascii="Arial Narrow" w:hAnsi="Arial Narrow" w:cs="Courier New"/>
          <w:sz w:val="22"/>
          <w:szCs w:val="22"/>
        </w:rPr>
        <w:t>a</w:t>
      </w:r>
      <w:r w:rsidRPr="00A229A1">
        <w:rPr>
          <w:rFonts w:ascii="Arial Narrow" w:hAnsi="Arial Narrow" w:cs="Courier New"/>
          <w:sz w:val="22"/>
          <w:szCs w:val="22"/>
        </w:rPr>
        <w:t xml:space="preserve"> z</w:t>
      </w:r>
      <w:r w:rsidR="00EF70E4">
        <w:rPr>
          <w:rFonts w:ascii="Arial Narrow" w:hAnsi="Arial Narrow" w:cs="Courier New"/>
          <w:sz w:val="22"/>
          <w:szCs w:val="22"/>
        </w:rPr>
        <w:t> </w:t>
      </w:r>
      <w:r w:rsidRPr="00A229A1">
        <w:rPr>
          <w:rFonts w:ascii="Arial Narrow" w:hAnsi="Arial Narrow" w:cs="Courier New"/>
          <w:sz w:val="22"/>
          <w:szCs w:val="22"/>
        </w:rPr>
        <w:t>návrhu</w:t>
      </w:r>
      <w:r w:rsidR="00EF70E4">
        <w:rPr>
          <w:rFonts w:ascii="Arial Narrow" w:hAnsi="Arial Narrow" w:cs="Courier New"/>
          <w:sz w:val="22"/>
          <w:szCs w:val="22"/>
        </w:rPr>
        <w:t xml:space="preserve"> </w:t>
      </w:r>
      <w:r w:rsidRPr="00A229A1">
        <w:rPr>
          <w:rFonts w:ascii="Arial Narrow" w:hAnsi="Arial Narrow" w:cs="Courier New"/>
          <w:sz w:val="22"/>
          <w:szCs w:val="22"/>
        </w:rPr>
        <w:t xml:space="preserve">zmeny a doplnku č. </w:t>
      </w:r>
      <w:r w:rsidR="00EF70E4">
        <w:rPr>
          <w:rFonts w:ascii="Arial Narrow" w:hAnsi="Arial Narrow" w:cs="Courier New"/>
          <w:sz w:val="22"/>
          <w:szCs w:val="22"/>
        </w:rPr>
        <w:t>2</w:t>
      </w:r>
      <w:r w:rsidRPr="00A229A1">
        <w:rPr>
          <w:rFonts w:ascii="Arial Narrow" w:hAnsi="Arial Narrow" w:cs="Courier New"/>
          <w:sz w:val="22"/>
          <w:szCs w:val="22"/>
        </w:rPr>
        <w:t xml:space="preserve"> ÚPN obce Tajov. Spôsob l</w:t>
      </w:r>
      <w:r w:rsidR="00EF70E4">
        <w:rPr>
          <w:rFonts w:ascii="Arial Narrow" w:hAnsi="Arial Narrow" w:cs="Courier New"/>
          <w:sz w:val="22"/>
          <w:szCs w:val="22"/>
        </w:rPr>
        <w:t xml:space="preserve">ikvidácie odpadov pre lokalitu </w:t>
      </w:r>
      <w:r w:rsidRPr="00A229A1">
        <w:rPr>
          <w:rFonts w:ascii="Arial Narrow" w:hAnsi="Arial Narrow" w:cs="Courier New"/>
          <w:sz w:val="22"/>
          <w:szCs w:val="22"/>
        </w:rPr>
        <w:t xml:space="preserve"> je potrebné do Programu odpadového hospodárstva doplniť. </w:t>
      </w:r>
    </w:p>
    <w:p w:rsidR="00FD0D28" w:rsidRPr="00EF70E4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i/>
          <w:sz w:val="22"/>
          <w:szCs w:val="22"/>
        </w:rPr>
      </w:pPr>
      <w:r w:rsidRPr="00EF70E4">
        <w:rPr>
          <w:rFonts w:ascii="Arial Narrow" w:hAnsi="Arial Narrow" w:cs="Courier New"/>
          <w:i/>
          <w:sz w:val="22"/>
          <w:szCs w:val="22"/>
        </w:rPr>
        <w:t xml:space="preserve">Ostatné časti kapitoly zostávajú bez zmeny. </w:t>
      </w:r>
    </w:p>
    <w:p w:rsidR="00FD0D28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A80DD7" w:rsidRPr="00A229A1" w:rsidRDefault="00A80DD7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EF70E4" w:rsidRDefault="00FD0D28" w:rsidP="004571A0">
      <w:pPr>
        <w:pStyle w:val="Obyajntext"/>
        <w:jc w:val="both"/>
        <w:rPr>
          <w:rFonts w:ascii="Arial Narrow" w:hAnsi="Arial Narrow" w:cs="Courier New"/>
          <w:b/>
          <w:sz w:val="22"/>
          <w:szCs w:val="22"/>
        </w:rPr>
      </w:pPr>
      <w:r w:rsidRPr="00EF70E4">
        <w:rPr>
          <w:rFonts w:ascii="Arial Narrow" w:hAnsi="Arial Narrow" w:cs="Courier New"/>
          <w:b/>
          <w:sz w:val="22"/>
          <w:szCs w:val="22"/>
        </w:rPr>
        <w:t>2.15.</w:t>
      </w:r>
      <w:r w:rsidRPr="00A229A1">
        <w:rPr>
          <w:rFonts w:ascii="Arial Narrow" w:hAnsi="Arial Narrow" w:cs="Courier New"/>
          <w:sz w:val="22"/>
          <w:szCs w:val="22"/>
        </w:rPr>
        <w:t xml:space="preserve"> </w:t>
      </w:r>
      <w:r w:rsidR="00EF70E4">
        <w:rPr>
          <w:rFonts w:ascii="Arial Narrow" w:hAnsi="Arial Narrow" w:cs="Courier New"/>
          <w:sz w:val="22"/>
          <w:szCs w:val="22"/>
        </w:rPr>
        <w:tab/>
      </w:r>
      <w:r w:rsidRPr="00EF70E4">
        <w:rPr>
          <w:rFonts w:ascii="Arial Narrow" w:hAnsi="Arial Narrow" w:cs="Courier New"/>
          <w:b/>
          <w:sz w:val="22"/>
          <w:szCs w:val="22"/>
        </w:rPr>
        <w:t xml:space="preserve">Vymedzenie a vyznačenie prieskumných území, chránených ložiskových území a dobývacích </w:t>
      </w: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EF70E4">
        <w:rPr>
          <w:rFonts w:ascii="Arial Narrow" w:hAnsi="Arial Narrow" w:cs="Courier New"/>
          <w:b/>
          <w:sz w:val="22"/>
          <w:szCs w:val="22"/>
        </w:rPr>
        <w:t>priestorov</w:t>
      </w:r>
      <w:r w:rsidRPr="00A229A1">
        <w:rPr>
          <w:rFonts w:ascii="Arial Narrow" w:hAnsi="Arial Narrow" w:cs="Courier New"/>
          <w:sz w:val="22"/>
          <w:szCs w:val="22"/>
        </w:rPr>
        <w:t xml:space="preserve">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Návrh zmeny a doplnku č. </w:t>
      </w:r>
      <w:r w:rsidR="00EF70E4">
        <w:rPr>
          <w:rFonts w:ascii="Arial Narrow" w:hAnsi="Arial Narrow" w:cs="Courier New"/>
          <w:sz w:val="22"/>
          <w:szCs w:val="22"/>
        </w:rPr>
        <w:t>2</w:t>
      </w:r>
      <w:r w:rsidRPr="00A229A1">
        <w:rPr>
          <w:rFonts w:ascii="Arial Narrow" w:hAnsi="Arial Narrow" w:cs="Courier New"/>
          <w:sz w:val="22"/>
          <w:szCs w:val="22"/>
        </w:rPr>
        <w:t xml:space="preserve"> ÚPN obce Tajov nezasahuje do vyznačených prieskumných území, chránených ložiskových území a dobývacích priestorov. </w:t>
      </w:r>
    </w:p>
    <w:p w:rsidR="00FD0D28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A80DD7" w:rsidRPr="00A229A1" w:rsidRDefault="00A80DD7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EF70E4" w:rsidRDefault="00FD0D28" w:rsidP="004571A0">
      <w:pPr>
        <w:pStyle w:val="Obyajntext"/>
        <w:jc w:val="both"/>
        <w:rPr>
          <w:rFonts w:ascii="Arial Narrow" w:hAnsi="Arial Narrow" w:cs="Courier New"/>
          <w:b/>
          <w:sz w:val="22"/>
          <w:szCs w:val="22"/>
        </w:rPr>
      </w:pPr>
      <w:r w:rsidRPr="00EF70E4">
        <w:rPr>
          <w:rFonts w:ascii="Arial Narrow" w:hAnsi="Arial Narrow" w:cs="Courier New"/>
          <w:b/>
          <w:sz w:val="22"/>
          <w:szCs w:val="22"/>
        </w:rPr>
        <w:t xml:space="preserve">2.16. </w:t>
      </w:r>
      <w:r w:rsidR="00EF70E4" w:rsidRPr="00EF70E4">
        <w:rPr>
          <w:rFonts w:ascii="Arial Narrow" w:hAnsi="Arial Narrow" w:cs="Courier New"/>
          <w:b/>
          <w:sz w:val="22"/>
          <w:szCs w:val="22"/>
        </w:rPr>
        <w:tab/>
      </w:r>
      <w:r w:rsidRPr="00EF70E4">
        <w:rPr>
          <w:rFonts w:ascii="Arial Narrow" w:hAnsi="Arial Narrow" w:cs="Courier New"/>
          <w:b/>
          <w:sz w:val="22"/>
          <w:szCs w:val="22"/>
        </w:rPr>
        <w:t xml:space="preserve">Vymedzenie plôch vyžadujúcich zvýšenú ochranu </w:t>
      </w:r>
    </w:p>
    <w:p w:rsidR="00FD0D28" w:rsidRPr="00EF70E4" w:rsidRDefault="00EF70E4" w:rsidP="004571A0">
      <w:pPr>
        <w:pStyle w:val="Obyajntext"/>
        <w:jc w:val="both"/>
        <w:rPr>
          <w:rFonts w:ascii="Arial Narrow" w:hAnsi="Arial Narrow" w:cs="Courier New"/>
          <w:i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ab/>
      </w:r>
      <w:r w:rsidRPr="00EF70E4">
        <w:rPr>
          <w:rFonts w:ascii="Arial Narrow" w:hAnsi="Arial Narrow" w:cs="Courier New"/>
          <w:i/>
          <w:sz w:val="22"/>
          <w:szCs w:val="22"/>
        </w:rPr>
        <w:t>Bez zmeny</w:t>
      </w:r>
    </w:p>
    <w:p w:rsidR="00FD0D28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A80DD7" w:rsidRPr="00A229A1" w:rsidRDefault="00A80DD7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1D2D62" w:rsidRDefault="00FD0D28" w:rsidP="004571A0">
      <w:pPr>
        <w:pStyle w:val="Obyajntext"/>
        <w:jc w:val="both"/>
        <w:rPr>
          <w:rFonts w:ascii="Arial Narrow" w:hAnsi="Arial Narrow" w:cs="Courier New"/>
          <w:b/>
          <w:sz w:val="22"/>
          <w:szCs w:val="22"/>
        </w:rPr>
      </w:pPr>
      <w:r w:rsidRPr="001D2D62">
        <w:rPr>
          <w:rFonts w:ascii="Arial Narrow" w:hAnsi="Arial Narrow" w:cs="Courier New"/>
          <w:b/>
          <w:sz w:val="22"/>
          <w:szCs w:val="22"/>
        </w:rPr>
        <w:t xml:space="preserve">2.17. </w:t>
      </w:r>
      <w:r w:rsidR="001D2D62" w:rsidRPr="001D2D62">
        <w:rPr>
          <w:rFonts w:ascii="Arial Narrow" w:hAnsi="Arial Narrow" w:cs="Courier New"/>
          <w:b/>
          <w:sz w:val="22"/>
          <w:szCs w:val="22"/>
        </w:rPr>
        <w:tab/>
      </w:r>
      <w:r w:rsidRPr="001D2D62">
        <w:rPr>
          <w:rFonts w:ascii="Arial Narrow" w:hAnsi="Arial Narrow" w:cs="Courier New"/>
          <w:b/>
          <w:sz w:val="22"/>
          <w:szCs w:val="22"/>
        </w:rPr>
        <w:t xml:space="preserve">Vyhodnotenie perspektívneho použitia poľnohospodárskej pôdy a lesnej pôdy na </w:t>
      </w: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1D2D62">
        <w:rPr>
          <w:rFonts w:ascii="Arial Narrow" w:hAnsi="Arial Narrow" w:cs="Courier New"/>
          <w:b/>
          <w:sz w:val="22"/>
          <w:szCs w:val="22"/>
        </w:rPr>
        <w:t>nepoľnohospodárske účely</w:t>
      </w:r>
      <w:r w:rsidRPr="00A229A1">
        <w:rPr>
          <w:rFonts w:ascii="Arial Narrow" w:hAnsi="Arial Narrow" w:cs="Courier New"/>
          <w:sz w:val="22"/>
          <w:szCs w:val="22"/>
        </w:rPr>
        <w:t xml:space="preserve">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Návrh nepoľnohospodárskeho použitia poľnohospodárskej pôdy s vyhodnotení dôsledkov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stavebných zámerov a iných návrhov na poľnohospodárskej pôde je v územnom pláne obce Tajov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(ďalej ÚPN) vypracovaný podľa: </w:t>
      </w:r>
    </w:p>
    <w:p w:rsidR="001D2D62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• zákona č.220/2004 Z.z.o ochrane a využívaní poľnohospodárskej pôdy v znení neskorších predpisov, </w:t>
      </w:r>
    </w:p>
    <w:p w:rsidR="001D2D62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• Vyhlášky č. 508/2004 Z.z. ktorou sa vykonáva § 27 zákona č. 220/2004 Z. z. o ochrane a využívaní </w:t>
      </w:r>
    </w:p>
    <w:p w:rsidR="001D2D62" w:rsidRDefault="001D2D62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poľnohospodárskej pôdy a o zmene zákona č. 245/2003 Z. z. o integrovanej prevencii a kontrole </w:t>
      </w:r>
    </w:p>
    <w:p w:rsidR="001D2D62" w:rsidRDefault="001D2D62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znečisťovania životného prostredia a o zmene a doplnení niektorých zákonov </w:t>
      </w:r>
    </w:p>
    <w:p w:rsidR="001D2D62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• podkladov z Katastrálneho úradu v Banskej Bystrici o poľnohospodárskej pôde zaradenej podľa kódu </w:t>
      </w:r>
    </w:p>
    <w:p w:rsidR="00FD0D28" w:rsidRDefault="001D2D62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BPEJ a o hranici zastavaného územia k 1.1.1990. </w:t>
      </w:r>
    </w:p>
    <w:p w:rsidR="001D2D62" w:rsidRPr="00A229A1" w:rsidRDefault="001D2D62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2.17.1. Komplexné zhodnotenie využitia pôdy v k.ú. obce Tajov </w:t>
      </w: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Poľnohospodársku pôdu v k.ú. obce Tajov má v súčasnosti v užívaní PD Podlavice a súkromne hospodáriaci roľníci. V k.ú. obce Tajov neboli vybudované a prevádzkované hydromelioračné zariadenia. Na k.ú. obce Tajov sa, podľa kódu BPEJ, nachádza najlepšia poľnohospodárska pôda v skupine 6. Na k.ú. obce Tajov </w:t>
      </w:r>
      <w:r w:rsidRPr="00A229A1">
        <w:rPr>
          <w:rFonts w:ascii="Arial Narrow" w:hAnsi="Arial Narrow" w:cs="Courier New"/>
          <w:sz w:val="22"/>
          <w:szCs w:val="22"/>
        </w:rPr>
        <w:lastRenderedPageBreak/>
        <w:t>podľa §-u 7, zákona č.543/2002 Z.z. o ochrane prírody a krajiny, platí prvý stupeň ochrany ako všeobecná ochrana. Z dôvodu tejto ochrany je pri obhospodarovaní poľnohospodárskej pôdy potrebné dodržiavať opatrenia vyplývajúce z tohto zákona. Ochranu vôd v katastrálnom území obce Tajov, ktoré sú v správe niekoľkých subjektov, vykonáva kontr</w:t>
      </w:r>
      <w:r w:rsidR="00653D18">
        <w:rPr>
          <w:rFonts w:ascii="Arial Narrow" w:hAnsi="Arial Narrow" w:cs="Courier New"/>
          <w:sz w:val="22"/>
          <w:szCs w:val="22"/>
        </w:rPr>
        <w:t>o</w:t>
      </w:r>
      <w:r w:rsidRPr="00A229A1">
        <w:rPr>
          <w:rFonts w:ascii="Arial Narrow" w:hAnsi="Arial Narrow" w:cs="Courier New"/>
          <w:sz w:val="22"/>
          <w:szCs w:val="22"/>
        </w:rPr>
        <w:t>ln</w:t>
      </w:r>
      <w:r w:rsidR="00653D18">
        <w:rPr>
          <w:rFonts w:ascii="Arial Narrow" w:hAnsi="Arial Narrow" w:cs="Courier New"/>
          <w:sz w:val="22"/>
          <w:szCs w:val="22"/>
        </w:rPr>
        <w:t>ú</w:t>
      </w:r>
      <w:r w:rsidRPr="00A229A1">
        <w:rPr>
          <w:rFonts w:ascii="Arial Narrow" w:hAnsi="Arial Narrow" w:cs="Courier New"/>
          <w:sz w:val="22"/>
          <w:szCs w:val="22"/>
        </w:rPr>
        <w:t xml:space="preserve"> činnosť Slovenská inšpekcia životného prostredia, Inšpektorát životného prostredia v Banskej Bystrici a Obvodný úrad životného prostredia v Banskej Bystrici. </w:t>
      </w: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V katastrálnom území obce Tajov sa nachádzajú zdroje pitnej vody, Zásobovanie pitnou vodou v obci Tajov zabezpečuje verejný vodovod v správe StVS a.s. Banská Bystrica OZ Banská Bystrica, ktorý využíva miestne vodárenské zdroje v nive potoka Riečka. </w:t>
      </w: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Na ochranu podzemných vôd návrh ÚPN rieši zneškodňovanie odpadových vôd z obce Tajov návrhom na vybudovanie siete splaškovej kanalizácie v obci s napojením na kanalizačnú sieť a ČOV mesta Banská Bystrica. </w:t>
      </w: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Na základe podkladov z výsledkov pôdoznaleckého prieskumu VÚPÚ Bratislava, sa na k.ú. obce Tajov nenachádzajú plochy kontaminovanej pôdy. </w:t>
      </w: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Návrh ÚPN rieši budúce možné použitie poľnohospodárskej pôdy na stavebné zámery, podľa § 13 zákona č. 220/2004 Z.z. o ochrane poľnohospodárskej pôdy v lokalitách s ich nasledovným zhodnotením takto: </w:t>
      </w:r>
    </w:p>
    <w:p w:rsidR="00FD0D28" w:rsidRPr="00653D18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 w:rsidRPr="00653D18">
        <w:rPr>
          <w:rFonts w:ascii="Arial Narrow" w:hAnsi="Arial Narrow" w:cs="Courier New"/>
          <w:b/>
          <w:sz w:val="22"/>
          <w:szCs w:val="22"/>
        </w:rPr>
        <w:t>Lokalita 2</w:t>
      </w:r>
      <w:r w:rsidR="00D324DE" w:rsidRPr="00653D18">
        <w:rPr>
          <w:rFonts w:ascii="Arial Narrow" w:hAnsi="Arial Narrow" w:cs="Courier New"/>
          <w:b/>
          <w:sz w:val="22"/>
          <w:szCs w:val="22"/>
        </w:rPr>
        <w:t>3</w:t>
      </w:r>
      <w:r w:rsidRPr="00653D18">
        <w:rPr>
          <w:rFonts w:ascii="Arial Narrow" w:hAnsi="Arial Narrow" w:cs="Courier New"/>
          <w:sz w:val="22"/>
          <w:szCs w:val="22"/>
        </w:rPr>
        <w:t xml:space="preserve"> – sa nachádza mimo hranice zastavaného územia obce</w:t>
      </w:r>
      <w:r w:rsidR="00D324DE" w:rsidRPr="00653D18">
        <w:rPr>
          <w:rFonts w:ascii="Arial Narrow" w:hAnsi="Arial Narrow" w:cs="Courier New"/>
          <w:sz w:val="22"/>
          <w:szCs w:val="22"/>
        </w:rPr>
        <w:t xml:space="preserve">, </w:t>
      </w:r>
      <w:r w:rsidR="0096003C" w:rsidRPr="00653D18">
        <w:rPr>
          <w:rFonts w:ascii="Arial Narrow" w:hAnsi="Arial Narrow" w:cs="Courier New"/>
          <w:sz w:val="22"/>
          <w:szCs w:val="22"/>
        </w:rPr>
        <w:t>v</w:t>
      </w:r>
      <w:r w:rsidR="00D324DE" w:rsidRPr="00653D18">
        <w:rPr>
          <w:rFonts w:ascii="Arial Narrow" w:hAnsi="Arial Narrow" w:cs="Courier New"/>
          <w:sz w:val="22"/>
          <w:szCs w:val="22"/>
        </w:rPr>
        <w:t> ÚPN obce Tajov zmeny a doplnky č.2</w:t>
      </w:r>
      <w:r w:rsidRPr="00653D18">
        <w:rPr>
          <w:rFonts w:ascii="Arial Narrow" w:hAnsi="Arial Narrow" w:cs="Courier New"/>
          <w:sz w:val="22"/>
          <w:szCs w:val="22"/>
        </w:rPr>
        <w:t xml:space="preserve"> je navrhovaná pre funkčné využitie na bývanie.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PREHĽAD STAVEBNÝCH A INÝCH ZÁMEROV NA POĽNOHOSPODÁRSKEJ PÔDE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>Územný plán obce Tajov– Zmeny a doplnky č.</w:t>
      </w:r>
      <w:r w:rsidR="00D324DE">
        <w:rPr>
          <w:rFonts w:ascii="Arial Narrow" w:hAnsi="Arial Narrow" w:cs="Courier New"/>
          <w:sz w:val="22"/>
          <w:szCs w:val="22"/>
        </w:rPr>
        <w:t>2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Žiadateľ: Obec Tajov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Spracovateľ: </w:t>
      </w:r>
      <w:r w:rsidR="00D324DE">
        <w:rPr>
          <w:rFonts w:ascii="Arial Narrow" w:hAnsi="Arial Narrow" w:cs="Courier New"/>
          <w:sz w:val="22"/>
          <w:szCs w:val="22"/>
        </w:rPr>
        <w:t>Ing.arch. Vlasta Ilievová - SANTA</w:t>
      </w:r>
      <w:r w:rsidRPr="00A229A1">
        <w:rPr>
          <w:rFonts w:ascii="Arial Narrow" w:hAnsi="Arial Narrow" w:cs="Courier New"/>
          <w:sz w:val="22"/>
          <w:szCs w:val="22"/>
        </w:rPr>
        <w:t xml:space="preserve">. projektová kancelária, Banská Bystrica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Kraj: Banskobystrický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Dátum: </w:t>
      </w:r>
      <w:r w:rsidR="00D324DE">
        <w:rPr>
          <w:rFonts w:ascii="Arial Narrow" w:hAnsi="Arial Narrow" w:cs="Courier New"/>
          <w:sz w:val="22"/>
          <w:szCs w:val="22"/>
        </w:rPr>
        <w:t>júl 2015</w:t>
      </w:r>
      <w:r w:rsidRPr="00A229A1">
        <w:rPr>
          <w:rFonts w:ascii="Arial Narrow" w:hAnsi="Arial Narrow" w:cs="Courier New"/>
          <w:sz w:val="22"/>
          <w:szCs w:val="22"/>
        </w:rPr>
        <w:t xml:space="preserve"> </w:t>
      </w:r>
    </w:p>
    <w:p w:rsidR="00577756" w:rsidRDefault="00577756" w:rsidP="004571A0">
      <w:pPr>
        <w:jc w:val="both"/>
      </w:pP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534"/>
        <w:gridCol w:w="992"/>
        <w:gridCol w:w="992"/>
        <w:gridCol w:w="837"/>
        <w:gridCol w:w="837"/>
        <w:gridCol w:w="1161"/>
        <w:gridCol w:w="838"/>
        <w:gridCol w:w="838"/>
        <w:gridCol w:w="734"/>
        <w:gridCol w:w="746"/>
        <w:gridCol w:w="1097"/>
      </w:tblGrid>
      <w:tr w:rsidR="00577756" w:rsidTr="00577756">
        <w:tc>
          <w:tcPr>
            <w:tcW w:w="534" w:type="dxa"/>
            <w:vMerge w:val="restart"/>
            <w:textDirection w:val="btLr"/>
            <w:vAlign w:val="center"/>
          </w:tcPr>
          <w:p w:rsidR="00577756" w:rsidRPr="00BD42DE" w:rsidRDefault="00577756" w:rsidP="004571A0">
            <w:pPr>
              <w:ind w:left="113" w:right="113"/>
              <w:jc w:val="both"/>
              <w:rPr>
                <w:smallCaps/>
                <w:sz w:val="16"/>
                <w:szCs w:val="16"/>
              </w:rPr>
            </w:pPr>
            <w:r>
              <w:rPr>
                <w:sz w:val="16"/>
                <w:szCs w:val="16"/>
              </w:rPr>
              <w:t>Číslo lokality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77756" w:rsidRPr="003B7BB3" w:rsidRDefault="00577756" w:rsidP="004571A0">
            <w:pPr>
              <w:ind w:left="113" w:right="113"/>
              <w:jc w:val="both"/>
              <w:rPr>
                <w:sz w:val="18"/>
                <w:szCs w:val="18"/>
              </w:rPr>
            </w:pPr>
          </w:p>
          <w:p w:rsidR="00577756" w:rsidRPr="00BD42DE" w:rsidRDefault="00577756" w:rsidP="004571A0">
            <w:pPr>
              <w:ind w:left="113" w:right="113"/>
              <w:jc w:val="both"/>
              <w:rPr>
                <w:sz w:val="16"/>
                <w:szCs w:val="16"/>
              </w:rPr>
            </w:pPr>
            <w:r w:rsidRPr="00BD42DE">
              <w:rPr>
                <w:sz w:val="16"/>
                <w:szCs w:val="16"/>
              </w:rPr>
              <w:t>Katastrálne územie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77756" w:rsidRPr="00BD42DE" w:rsidRDefault="00577756" w:rsidP="004571A0">
            <w:pPr>
              <w:ind w:left="113" w:right="113"/>
              <w:jc w:val="both"/>
              <w:rPr>
                <w:sz w:val="16"/>
                <w:szCs w:val="16"/>
              </w:rPr>
            </w:pPr>
            <w:r w:rsidRPr="00BD42DE">
              <w:rPr>
                <w:sz w:val="16"/>
                <w:szCs w:val="16"/>
              </w:rPr>
              <w:t>Funkčné využitie</w:t>
            </w:r>
          </w:p>
        </w:tc>
        <w:tc>
          <w:tcPr>
            <w:tcW w:w="837" w:type="dxa"/>
            <w:vMerge w:val="restart"/>
            <w:textDirection w:val="btLr"/>
            <w:vAlign w:val="center"/>
          </w:tcPr>
          <w:p w:rsidR="00577756" w:rsidRPr="00BD42DE" w:rsidRDefault="00577756" w:rsidP="004571A0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BD42DE">
              <w:rPr>
                <w:sz w:val="16"/>
                <w:szCs w:val="16"/>
              </w:rPr>
              <w:t>ýmera lokality v ha</w:t>
            </w:r>
          </w:p>
        </w:tc>
        <w:tc>
          <w:tcPr>
            <w:tcW w:w="2836" w:type="dxa"/>
            <w:gridSpan w:val="3"/>
          </w:tcPr>
          <w:p w:rsidR="00577756" w:rsidRPr="003B7BB3" w:rsidRDefault="00577756" w:rsidP="004571A0">
            <w:pPr>
              <w:jc w:val="both"/>
              <w:rPr>
                <w:sz w:val="18"/>
                <w:szCs w:val="18"/>
              </w:rPr>
            </w:pPr>
          </w:p>
          <w:p w:rsidR="00577756" w:rsidRPr="00553F67" w:rsidRDefault="00577756" w:rsidP="004571A0">
            <w:pPr>
              <w:jc w:val="both"/>
              <w:rPr>
                <w:sz w:val="16"/>
                <w:szCs w:val="16"/>
              </w:rPr>
            </w:pPr>
            <w:r w:rsidRPr="00553F67">
              <w:rPr>
                <w:sz w:val="16"/>
                <w:szCs w:val="16"/>
              </w:rPr>
              <w:t xml:space="preserve">        Predpokladaná výmena</w:t>
            </w:r>
          </w:p>
          <w:p w:rsidR="00577756" w:rsidRPr="00553F67" w:rsidRDefault="00577756" w:rsidP="004571A0">
            <w:pPr>
              <w:jc w:val="both"/>
              <w:rPr>
                <w:sz w:val="16"/>
                <w:szCs w:val="16"/>
              </w:rPr>
            </w:pPr>
            <w:r w:rsidRPr="00553F67">
              <w:rPr>
                <w:sz w:val="16"/>
                <w:szCs w:val="16"/>
              </w:rPr>
              <w:t xml:space="preserve">        poľnohospodárskej pôdy</w:t>
            </w:r>
          </w:p>
          <w:p w:rsidR="00577756" w:rsidRPr="003B7BB3" w:rsidRDefault="00577756" w:rsidP="004571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textDirection w:val="btLr"/>
            <w:vAlign w:val="center"/>
          </w:tcPr>
          <w:p w:rsidR="00577756" w:rsidRPr="00BD42DE" w:rsidRDefault="00577756" w:rsidP="004571A0">
            <w:pPr>
              <w:ind w:left="113" w:right="113"/>
              <w:jc w:val="both"/>
              <w:rPr>
                <w:sz w:val="16"/>
                <w:szCs w:val="16"/>
              </w:rPr>
            </w:pPr>
            <w:r w:rsidRPr="00BD42DE">
              <w:rPr>
                <w:sz w:val="16"/>
                <w:szCs w:val="16"/>
              </w:rPr>
              <w:t>Užívateľ poľnohospod. pôdy</w:t>
            </w:r>
          </w:p>
        </w:tc>
        <w:tc>
          <w:tcPr>
            <w:tcW w:w="734" w:type="dxa"/>
            <w:vMerge w:val="restart"/>
            <w:textDirection w:val="btLr"/>
            <w:vAlign w:val="center"/>
          </w:tcPr>
          <w:p w:rsidR="00577756" w:rsidRPr="00BD42DE" w:rsidRDefault="00577756" w:rsidP="004571A0">
            <w:pPr>
              <w:ind w:left="113" w:right="113"/>
              <w:jc w:val="both"/>
              <w:rPr>
                <w:sz w:val="16"/>
                <w:szCs w:val="16"/>
              </w:rPr>
            </w:pPr>
            <w:r w:rsidRPr="00BD42DE">
              <w:rPr>
                <w:sz w:val="16"/>
                <w:szCs w:val="16"/>
              </w:rPr>
              <w:t>Vybudované hydromelior. zariadenia</w:t>
            </w:r>
          </w:p>
        </w:tc>
        <w:tc>
          <w:tcPr>
            <w:tcW w:w="746" w:type="dxa"/>
            <w:vMerge w:val="restart"/>
            <w:textDirection w:val="btLr"/>
            <w:vAlign w:val="center"/>
          </w:tcPr>
          <w:p w:rsidR="00577756" w:rsidRPr="00BD42DE" w:rsidRDefault="00577756" w:rsidP="004571A0">
            <w:pPr>
              <w:ind w:left="113" w:right="113"/>
              <w:jc w:val="both"/>
              <w:rPr>
                <w:sz w:val="16"/>
                <w:szCs w:val="16"/>
              </w:rPr>
            </w:pPr>
            <w:r w:rsidRPr="00BD42DE">
              <w:rPr>
                <w:sz w:val="16"/>
                <w:szCs w:val="16"/>
              </w:rPr>
              <w:t>Časová etapa realizácie</w:t>
            </w:r>
          </w:p>
        </w:tc>
        <w:tc>
          <w:tcPr>
            <w:tcW w:w="1097" w:type="dxa"/>
            <w:vMerge w:val="restart"/>
            <w:textDirection w:val="btLr"/>
            <w:vAlign w:val="center"/>
          </w:tcPr>
          <w:p w:rsidR="00577756" w:rsidRPr="00BD42DE" w:rsidRDefault="00577756" w:rsidP="004571A0">
            <w:pPr>
              <w:ind w:left="113" w:right="113"/>
              <w:jc w:val="both"/>
              <w:rPr>
                <w:sz w:val="16"/>
                <w:szCs w:val="16"/>
              </w:rPr>
            </w:pPr>
            <w:r w:rsidRPr="00BD42DE">
              <w:rPr>
                <w:sz w:val="16"/>
                <w:szCs w:val="16"/>
              </w:rPr>
              <w:t>Iná informácia</w:t>
            </w:r>
          </w:p>
        </w:tc>
      </w:tr>
      <w:tr w:rsidR="00577756" w:rsidTr="00577756">
        <w:tc>
          <w:tcPr>
            <w:tcW w:w="534" w:type="dxa"/>
            <w:vMerge/>
          </w:tcPr>
          <w:p w:rsidR="00577756" w:rsidRPr="003B7BB3" w:rsidRDefault="00577756" w:rsidP="004571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77756" w:rsidRPr="003B7BB3" w:rsidRDefault="00577756" w:rsidP="004571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77756" w:rsidRPr="003B7BB3" w:rsidRDefault="00577756" w:rsidP="004571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</w:tcPr>
          <w:p w:rsidR="00577756" w:rsidRPr="003B7BB3" w:rsidRDefault="00577756" w:rsidP="004571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7" w:type="dxa"/>
            <w:vMerge w:val="restart"/>
          </w:tcPr>
          <w:p w:rsidR="00577756" w:rsidRDefault="00577756" w:rsidP="004571A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77756" w:rsidRPr="00553F67" w:rsidRDefault="00577756" w:rsidP="004571A0">
            <w:pPr>
              <w:jc w:val="both"/>
              <w:rPr>
                <w:sz w:val="16"/>
                <w:szCs w:val="16"/>
              </w:rPr>
            </w:pPr>
            <w:r w:rsidRPr="00553F67">
              <w:rPr>
                <w:sz w:val="16"/>
                <w:szCs w:val="16"/>
              </w:rPr>
              <w:t>Spolu</w:t>
            </w:r>
          </w:p>
          <w:p w:rsidR="00577756" w:rsidRPr="003B7BB3" w:rsidRDefault="00577756" w:rsidP="004571A0">
            <w:pPr>
              <w:jc w:val="both"/>
              <w:rPr>
                <w:sz w:val="18"/>
                <w:szCs w:val="18"/>
              </w:rPr>
            </w:pPr>
            <w:r w:rsidRPr="00553F67">
              <w:rPr>
                <w:sz w:val="16"/>
                <w:szCs w:val="16"/>
              </w:rPr>
              <w:t>v ha</w:t>
            </w:r>
          </w:p>
        </w:tc>
        <w:tc>
          <w:tcPr>
            <w:tcW w:w="1999" w:type="dxa"/>
            <w:gridSpan w:val="2"/>
          </w:tcPr>
          <w:p w:rsidR="00577756" w:rsidRPr="00553F67" w:rsidRDefault="00577756" w:rsidP="004571A0">
            <w:pPr>
              <w:jc w:val="both"/>
              <w:rPr>
                <w:sz w:val="16"/>
                <w:szCs w:val="16"/>
              </w:rPr>
            </w:pPr>
            <w:r w:rsidRPr="00553F67">
              <w:rPr>
                <w:sz w:val="16"/>
                <w:szCs w:val="16"/>
              </w:rPr>
              <w:t xml:space="preserve">             Z toho</w:t>
            </w:r>
          </w:p>
        </w:tc>
        <w:tc>
          <w:tcPr>
            <w:tcW w:w="838" w:type="dxa"/>
            <w:vMerge/>
          </w:tcPr>
          <w:p w:rsidR="00577756" w:rsidRPr="003B7BB3" w:rsidRDefault="00577756" w:rsidP="004571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vMerge/>
          </w:tcPr>
          <w:p w:rsidR="00577756" w:rsidRPr="003B7BB3" w:rsidRDefault="00577756" w:rsidP="004571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6" w:type="dxa"/>
            <w:vMerge/>
          </w:tcPr>
          <w:p w:rsidR="00577756" w:rsidRPr="003B7BB3" w:rsidRDefault="00577756" w:rsidP="004571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:rsidR="00577756" w:rsidRPr="003B7BB3" w:rsidRDefault="00577756" w:rsidP="004571A0">
            <w:pPr>
              <w:jc w:val="both"/>
              <w:rPr>
                <w:sz w:val="18"/>
                <w:szCs w:val="18"/>
              </w:rPr>
            </w:pPr>
          </w:p>
        </w:tc>
      </w:tr>
      <w:tr w:rsidR="00577756" w:rsidTr="00577756">
        <w:tc>
          <w:tcPr>
            <w:tcW w:w="534" w:type="dxa"/>
            <w:vMerge/>
          </w:tcPr>
          <w:p w:rsidR="00577756" w:rsidRPr="003B7BB3" w:rsidRDefault="00577756" w:rsidP="004571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77756" w:rsidRPr="003B7BB3" w:rsidRDefault="00577756" w:rsidP="004571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77756" w:rsidRPr="003B7BB3" w:rsidRDefault="00577756" w:rsidP="004571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</w:tcPr>
          <w:p w:rsidR="00577756" w:rsidRPr="003B7BB3" w:rsidRDefault="00577756" w:rsidP="004571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</w:tcPr>
          <w:p w:rsidR="00577756" w:rsidRPr="003B7BB3" w:rsidRDefault="00577756" w:rsidP="004571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577756" w:rsidRPr="00553F67" w:rsidRDefault="00577756" w:rsidP="004571A0">
            <w:pPr>
              <w:jc w:val="both"/>
              <w:rPr>
                <w:sz w:val="16"/>
                <w:szCs w:val="16"/>
              </w:rPr>
            </w:pPr>
          </w:p>
          <w:p w:rsidR="00577756" w:rsidRPr="00553F67" w:rsidRDefault="00577756" w:rsidP="004571A0">
            <w:pPr>
              <w:jc w:val="both"/>
              <w:rPr>
                <w:sz w:val="16"/>
                <w:szCs w:val="16"/>
              </w:rPr>
            </w:pPr>
            <w:r w:rsidRPr="00553F67">
              <w:rPr>
                <w:sz w:val="16"/>
                <w:szCs w:val="16"/>
              </w:rPr>
              <w:t xml:space="preserve">   Skupina</w:t>
            </w:r>
          </w:p>
          <w:p w:rsidR="00577756" w:rsidRPr="00553F67" w:rsidRDefault="00577756" w:rsidP="004571A0">
            <w:pPr>
              <w:jc w:val="both"/>
              <w:rPr>
                <w:sz w:val="16"/>
                <w:szCs w:val="16"/>
              </w:rPr>
            </w:pPr>
            <w:r w:rsidRPr="00553F67">
              <w:rPr>
                <w:sz w:val="16"/>
                <w:szCs w:val="16"/>
              </w:rPr>
              <w:t xml:space="preserve">     BPEJ</w:t>
            </w:r>
          </w:p>
          <w:p w:rsidR="00577756" w:rsidRPr="00553F67" w:rsidRDefault="00577756" w:rsidP="004571A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577756" w:rsidRDefault="00577756" w:rsidP="004571A0">
            <w:pPr>
              <w:jc w:val="both"/>
              <w:rPr>
                <w:sz w:val="16"/>
                <w:szCs w:val="16"/>
              </w:rPr>
            </w:pPr>
          </w:p>
          <w:p w:rsidR="00577756" w:rsidRPr="00553F67" w:rsidRDefault="00577756" w:rsidP="004571A0">
            <w:pPr>
              <w:jc w:val="both"/>
              <w:rPr>
                <w:sz w:val="16"/>
                <w:szCs w:val="16"/>
              </w:rPr>
            </w:pPr>
            <w:r w:rsidRPr="00553F67">
              <w:rPr>
                <w:sz w:val="16"/>
                <w:szCs w:val="16"/>
              </w:rPr>
              <w:t>Výmera</w:t>
            </w:r>
          </w:p>
          <w:p w:rsidR="00577756" w:rsidRPr="00553F67" w:rsidRDefault="00577756" w:rsidP="004571A0">
            <w:pPr>
              <w:jc w:val="both"/>
              <w:rPr>
                <w:sz w:val="16"/>
                <w:szCs w:val="16"/>
              </w:rPr>
            </w:pPr>
            <w:r w:rsidRPr="00553F67">
              <w:rPr>
                <w:sz w:val="16"/>
                <w:szCs w:val="16"/>
              </w:rPr>
              <w:t xml:space="preserve">   v ha</w:t>
            </w:r>
          </w:p>
          <w:p w:rsidR="00577756" w:rsidRPr="00553F67" w:rsidRDefault="00577756" w:rsidP="004571A0">
            <w:pPr>
              <w:jc w:val="both"/>
              <w:rPr>
                <w:sz w:val="16"/>
                <w:szCs w:val="16"/>
              </w:rPr>
            </w:pPr>
            <w:r w:rsidRPr="00553F67">
              <w:rPr>
                <w:sz w:val="16"/>
                <w:szCs w:val="16"/>
              </w:rPr>
              <w:t xml:space="preserve">  mimo</w:t>
            </w:r>
          </w:p>
          <w:p w:rsidR="00577756" w:rsidRPr="00553F67" w:rsidRDefault="00577756" w:rsidP="004571A0">
            <w:pPr>
              <w:jc w:val="both"/>
              <w:rPr>
                <w:sz w:val="16"/>
                <w:szCs w:val="16"/>
              </w:rPr>
            </w:pPr>
            <w:r w:rsidRPr="00553F67">
              <w:rPr>
                <w:sz w:val="16"/>
                <w:szCs w:val="16"/>
              </w:rPr>
              <w:t xml:space="preserve">    ZÚ</w:t>
            </w:r>
          </w:p>
        </w:tc>
        <w:tc>
          <w:tcPr>
            <w:tcW w:w="838" w:type="dxa"/>
            <w:vMerge/>
          </w:tcPr>
          <w:p w:rsidR="00577756" w:rsidRPr="003B7BB3" w:rsidRDefault="00577756" w:rsidP="004571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vMerge/>
          </w:tcPr>
          <w:p w:rsidR="00577756" w:rsidRPr="003B7BB3" w:rsidRDefault="00577756" w:rsidP="004571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6" w:type="dxa"/>
            <w:vMerge/>
          </w:tcPr>
          <w:p w:rsidR="00577756" w:rsidRPr="003B7BB3" w:rsidRDefault="00577756" w:rsidP="004571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:rsidR="00577756" w:rsidRPr="003B7BB3" w:rsidRDefault="00577756" w:rsidP="004571A0">
            <w:pPr>
              <w:jc w:val="both"/>
              <w:rPr>
                <w:sz w:val="18"/>
                <w:szCs w:val="18"/>
              </w:rPr>
            </w:pPr>
          </w:p>
        </w:tc>
      </w:tr>
      <w:tr w:rsidR="00577756" w:rsidTr="00577756">
        <w:tc>
          <w:tcPr>
            <w:tcW w:w="534" w:type="dxa"/>
          </w:tcPr>
          <w:p w:rsidR="00577756" w:rsidRDefault="00577756" w:rsidP="004571A0">
            <w:pPr>
              <w:jc w:val="both"/>
              <w:rPr>
                <w:sz w:val="18"/>
                <w:szCs w:val="18"/>
              </w:rPr>
            </w:pPr>
          </w:p>
          <w:p w:rsidR="00577756" w:rsidRPr="003B7BB3" w:rsidRDefault="00577756" w:rsidP="004571A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577756" w:rsidRDefault="00577756" w:rsidP="004571A0">
            <w:pPr>
              <w:jc w:val="both"/>
              <w:rPr>
                <w:sz w:val="18"/>
                <w:szCs w:val="18"/>
              </w:rPr>
            </w:pPr>
          </w:p>
          <w:p w:rsidR="00577756" w:rsidRPr="003B7BB3" w:rsidRDefault="00577756" w:rsidP="004571A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Tajov</w:t>
            </w:r>
          </w:p>
        </w:tc>
        <w:tc>
          <w:tcPr>
            <w:tcW w:w="992" w:type="dxa"/>
          </w:tcPr>
          <w:p w:rsidR="00577756" w:rsidRDefault="00577756" w:rsidP="004571A0">
            <w:pPr>
              <w:jc w:val="both"/>
              <w:rPr>
                <w:sz w:val="18"/>
                <w:szCs w:val="18"/>
              </w:rPr>
            </w:pPr>
          </w:p>
          <w:p w:rsidR="00577756" w:rsidRPr="003B7BB3" w:rsidRDefault="00577756" w:rsidP="004571A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bývanie</w:t>
            </w:r>
          </w:p>
        </w:tc>
        <w:tc>
          <w:tcPr>
            <w:tcW w:w="837" w:type="dxa"/>
          </w:tcPr>
          <w:p w:rsidR="00577756" w:rsidRDefault="00577756" w:rsidP="004571A0">
            <w:pPr>
              <w:jc w:val="both"/>
              <w:rPr>
                <w:sz w:val="18"/>
                <w:szCs w:val="18"/>
              </w:rPr>
            </w:pPr>
          </w:p>
          <w:p w:rsidR="00577756" w:rsidRPr="003B7BB3" w:rsidRDefault="00577756" w:rsidP="004571A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837" w:type="dxa"/>
          </w:tcPr>
          <w:p w:rsidR="00577756" w:rsidRDefault="00577756" w:rsidP="004571A0">
            <w:pPr>
              <w:jc w:val="both"/>
              <w:rPr>
                <w:sz w:val="18"/>
                <w:szCs w:val="18"/>
              </w:rPr>
            </w:pPr>
          </w:p>
          <w:p w:rsidR="00577756" w:rsidRPr="003B7BB3" w:rsidRDefault="00577756" w:rsidP="004571A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653D18">
              <w:rPr>
                <w:sz w:val="18"/>
                <w:szCs w:val="18"/>
              </w:rPr>
              <w:t>6</w:t>
            </w:r>
          </w:p>
        </w:tc>
        <w:tc>
          <w:tcPr>
            <w:tcW w:w="1161" w:type="dxa"/>
          </w:tcPr>
          <w:p w:rsidR="00577756" w:rsidRDefault="00577756" w:rsidP="004571A0">
            <w:pPr>
              <w:jc w:val="both"/>
              <w:rPr>
                <w:sz w:val="18"/>
                <w:szCs w:val="18"/>
              </w:rPr>
            </w:pPr>
          </w:p>
          <w:p w:rsidR="00577756" w:rsidRPr="00653D18" w:rsidRDefault="00577756" w:rsidP="004571A0">
            <w:pPr>
              <w:jc w:val="both"/>
              <w:rPr>
                <w:sz w:val="18"/>
                <w:szCs w:val="18"/>
              </w:rPr>
            </w:pPr>
            <w:r w:rsidRPr="00653D18">
              <w:rPr>
                <w:sz w:val="18"/>
                <w:szCs w:val="18"/>
              </w:rPr>
              <w:t>0992783 (9)</w:t>
            </w:r>
          </w:p>
        </w:tc>
        <w:tc>
          <w:tcPr>
            <w:tcW w:w="838" w:type="dxa"/>
          </w:tcPr>
          <w:p w:rsidR="00577756" w:rsidRDefault="00577756" w:rsidP="004571A0">
            <w:pPr>
              <w:jc w:val="both"/>
              <w:rPr>
                <w:sz w:val="18"/>
                <w:szCs w:val="18"/>
              </w:rPr>
            </w:pPr>
          </w:p>
          <w:p w:rsidR="00577756" w:rsidRPr="003B7BB3" w:rsidRDefault="00577756" w:rsidP="004571A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838" w:type="dxa"/>
          </w:tcPr>
          <w:p w:rsidR="00577756" w:rsidRDefault="00577756" w:rsidP="004571A0">
            <w:pPr>
              <w:jc w:val="both"/>
              <w:rPr>
                <w:sz w:val="18"/>
                <w:szCs w:val="18"/>
              </w:rPr>
            </w:pPr>
          </w:p>
          <w:p w:rsidR="00577756" w:rsidRPr="003B7BB3" w:rsidRDefault="00577756" w:rsidP="004571A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I.</w:t>
            </w:r>
          </w:p>
        </w:tc>
        <w:tc>
          <w:tcPr>
            <w:tcW w:w="734" w:type="dxa"/>
          </w:tcPr>
          <w:p w:rsidR="00577756" w:rsidRDefault="00577756" w:rsidP="004571A0">
            <w:pPr>
              <w:jc w:val="both"/>
              <w:rPr>
                <w:sz w:val="18"/>
                <w:szCs w:val="18"/>
              </w:rPr>
            </w:pPr>
          </w:p>
          <w:p w:rsidR="00577756" w:rsidRPr="003B7BB3" w:rsidRDefault="00577756" w:rsidP="004571A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nie</w:t>
            </w:r>
          </w:p>
        </w:tc>
        <w:tc>
          <w:tcPr>
            <w:tcW w:w="746" w:type="dxa"/>
          </w:tcPr>
          <w:p w:rsidR="00577756" w:rsidRDefault="00577756" w:rsidP="004571A0">
            <w:pPr>
              <w:jc w:val="both"/>
              <w:rPr>
                <w:sz w:val="18"/>
                <w:szCs w:val="18"/>
              </w:rPr>
            </w:pPr>
          </w:p>
          <w:p w:rsidR="00577756" w:rsidRPr="003B7BB3" w:rsidRDefault="00577756" w:rsidP="004571A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I.</w:t>
            </w:r>
          </w:p>
        </w:tc>
        <w:tc>
          <w:tcPr>
            <w:tcW w:w="1097" w:type="dxa"/>
          </w:tcPr>
          <w:p w:rsidR="00577756" w:rsidRDefault="00577756" w:rsidP="004571A0">
            <w:pPr>
              <w:jc w:val="both"/>
              <w:rPr>
                <w:sz w:val="18"/>
                <w:szCs w:val="18"/>
              </w:rPr>
            </w:pPr>
          </w:p>
          <w:p w:rsidR="00577756" w:rsidRPr="003B7BB3" w:rsidRDefault="00577756" w:rsidP="004571A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Mimo ZÚ</w:t>
            </w:r>
          </w:p>
        </w:tc>
      </w:tr>
      <w:tr w:rsidR="00577756" w:rsidTr="00577756">
        <w:tc>
          <w:tcPr>
            <w:tcW w:w="534" w:type="dxa"/>
          </w:tcPr>
          <w:p w:rsidR="00577756" w:rsidRDefault="00577756" w:rsidP="004571A0">
            <w:pPr>
              <w:jc w:val="both"/>
              <w:rPr>
                <w:sz w:val="18"/>
                <w:szCs w:val="18"/>
              </w:rPr>
            </w:pPr>
          </w:p>
          <w:p w:rsidR="00577756" w:rsidRPr="003B7BB3" w:rsidRDefault="00577756" w:rsidP="004571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77756" w:rsidRPr="003B7BB3" w:rsidRDefault="00577756" w:rsidP="004571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77756" w:rsidRPr="003B7BB3" w:rsidRDefault="00577756" w:rsidP="004571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577756" w:rsidRPr="003B7BB3" w:rsidRDefault="00577756" w:rsidP="004571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577756" w:rsidRPr="003B7BB3" w:rsidRDefault="00577756" w:rsidP="004571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577756" w:rsidRPr="003B7BB3" w:rsidRDefault="00577756" w:rsidP="004571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577756" w:rsidRPr="003B7BB3" w:rsidRDefault="00577756" w:rsidP="004571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577756" w:rsidRPr="003B7BB3" w:rsidRDefault="00577756" w:rsidP="004571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577756" w:rsidRPr="003B7BB3" w:rsidRDefault="00577756" w:rsidP="004571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577756" w:rsidRPr="003B7BB3" w:rsidRDefault="00577756" w:rsidP="004571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:rsidR="00577756" w:rsidRPr="003B7BB3" w:rsidRDefault="00577756" w:rsidP="004571A0">
            <w:pPr>
              <w:jc w:val="both"/>
              <w:rPr>
                <w:sz w:val="18"/>
                <w:szCs w:val="18"/>
              </w:rPr>
            </w:pPr>
          </w:p>
        </w:tc>
      </w:tr>
    </w:tbl>
    <w:p w:rsidR="00D324DE" w:rsidRDefault="00D324DE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>Užívateľ poľnohospodárskej pôdy: I. individuál</w:t>
      </w:r>
      <w:r w:rsidR="00653D18">
        <w:rPr>
          <w:rFonts w:ascii="Arial Narrow" w:hAnsi="Arial Narrow" w:cs="Courier New"/>
          <w:sz w:val="22"/>
          <w:szCs w:val="22"/>
        </w:rPr>
        <w:t>n</w:t>
      </w:r>
      <w:r w:rsidR="00577756">
        <w:rPr>
          <w:rFonts w:ascii="Arial Narrow" w:hAnsi="Arial Narrow" w:cs="Courier New"/>
          <w:sz w:val="22"/>
          <w:szCs w:val="22"/>
        </w:rPr>
        <w:t>y</w:t>
      </w:r>
      <w:r w:rsidRPr="00A229A1">
        <w:rPr>
          <w:rFonts w:ascii="Arial Narrow" w:hAnsi="Arial Narrow" w:cs="Courier New"/>
          <w:sz w:val="22"/>
          <w:szCs w:val="22"/>
        </w:rPr>
        <w:t xml:space="preserve"> súkromn</w:t>
      </w:r>
      <w:r w:rsidR="00577756">
        <w:rPr>
          <w:rFonts w:ascii="Arial Narrow" w:hAnsi="Arial Narrow" w:cs="Courier New"/>
          <w:sz w:val="22"/>
          <w:szCs w:val="22"/>
        </w:rPr>
        <w:t>ý</w:t>
      </w:r>
      <w:r w:rsidRPr="00A229A1">
        <w:rPr>
          <w:rFonts w:ascii="Arial Narrow" w:hAnsi="Arial Narrow" w:cs="Courier New"/>
          <w:sz w:val="22"/>
          <w:szCs w:val="22"/>
        </w:rPr>
        <w:t xml:space="preserve"> vlastní</w:t>
      </w:r>
      <w:r w:rsidR="00577756">
        <w:rPr>
          <w:rFonts w:ascii="Arial Narrow" w:hAnsi="Arial Narrow" w:cs="Courier New"/>
          <w:sz w:val="22"/>
          <w:szCs w:val="22"/>
        </w:rPr>
        <w:t>k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2.17.2. Návrh zmien funkčného využitia pozemkov, vyhodnotenie perspektívnych záberov lp </w:t>
      </w:r>
    </w:p>
    <w:p w:rsidR="00FD0D28" w:rsidRPr="00A229A1" w:rsidRDefault="00592E52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Záber lesnej pôdy nie je v </w:t>
      </w:r>
      <w:r w:rsidR="00FD0D28" w:rsidRPr="00A229A1">
        <w:rPr>
          <w:rFonts w:ascii="Arial Narrow" w:hAnsi="Arial Narrow" w:cs="Courier New"/>
          <w:sz w:val="22"/>
          <w:szCs w:val="22"/>
        </w:rPr>
        <w:t>Zmen</w:t>
      </w:r>
      <w:r>
        <w:rPr>
          <w:rFonts w:ascii="Arial Narrow" w:hAnsi="Arial Narrow" w:cs="Courier New"/>
          <w:sz w:val="22"/>
          <w:szCs w:val="22"/>
        </w:rPr>
        <w:t>e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a dopln</w:t>
      </w:r>
      <w:r w:rsidR="00653D18">
        <w:rPr>
          <w:rFonts w:ascii="Arial Narrow" w:hAnsi="Arial Narrow" w:cs="Courier New"/>
          <w:sz w:val="22"/>
          <w:szCs w:val="22"/>
        </w:rPr>
        <w:t>k</w:t>
      </w:r>
      <w:r>
        <w:rPr>
          <w:rFonts w:ascii="Arial Narrow" w:hAnsi="Arial Narrow" w:cs="Courier New"/>
          <w:sz w:val="22"/>
          <w:szCs w:val="22"/>
        </w:rPr>
        <w:t>u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č. </w:t>
      </w:r>
      <w:r>
        <w:rPr>
          <w:rFonts w:ascii="Arial Narrow" w:hAnsi="Arial Narrow" w:cs="Courier New"/>
          <w:sz w:val="22"/>
          <w:szCs w:val="22"/>
        </w:rPr>
        <w:t>2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ÚPN obce Tajov </w:t>
      </w:r>
      <w:r>
        <w:rPr>
          <w:rFonts w:ascii="Arial Narrow" w:hAnsi="Arial Narrow" w:cs="Courier New"/>
          <w:sz w:val="22"/>
          <w:szCs w:val="22"/>
        </w:rPr>
        <w:t>navrhovaný.</w:t>
      </w:r>
    </w:p>
    <w:p w:rsidR="00FD0D28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577756" w:rsidRDefault="00577756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577756" w:rsidRDefault="00577756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577756" w:rsidRDefault="00577756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577756" w:rsidRDefault="00577756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577756" w:rsidRDefault="00577756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577756" w:rsidRDefault="00577756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653D18" w:rsidRDefault="00653D1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A80DD7" w:rsidRDefault="00A80DD7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653D18" w:rsidRDefault="00653D1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577756" w:rsidRPr="00A229A1" w:rsidRDefault="00577756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Default="00FD0D28" w:rsidP="009248BE">
      <w:pPr>
        <w:pStyle w:val="Obyajntext"/>
        <w:jc w:val="center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lastRenderedPageBreak/>
        <w:t>II. ZÁ V Ä Z N Á Č AS Ť</w:t>
      </w:r>
    </w:p>
    <w:p w:rsidR="00592E52" w:rsidRPr="00592E52" w:rsidRDefault="00592E52" w:rsidP="004571A0">
      <w:pPr>
        <w:pStyle w:val="Obyajntext"/>
        <w:jc w:val="both"/>
        <w:rPr>
          <w:rFonts w:ascii="Arial Narrow" w:hAnsi="Arial Narrow" w:cs="Courier New"/>
          <w:b/>
          <w:sz w:val="22"/>
          <w:szCs w:val="22"/>
        </w:rPr>
      </w:pPr>
    </w:p>
    <w:p w:rsidR="00FD0D28" w:rsidRDefault="00FD0D28" w:rsidP="004571A0">
      <w:pPr>
        <w:pStyle w:val="Obyajntext"/>
        <w:jc w:val="both"/>
        <w:rPr>
          <w:rFonts w:ascii="Arial Narrow" w:hAnsi="Arial Narrow" w:cs="Courier New"/>
          <w:b/>
          <w:sz w:val="22"/>
          <w:szCs w:val="22"/>
        </w:rPr>
      </w:pPr>
      <w:r w:rsidRPr="00592E52">
        <w:rPr>
          <w:rFonts w:ascii="Arial Narrow" w:hAnsi="Arial Narrow" w:cs="Courier New"/>
          <w:b/>
          <w:sz w:val="22"/>
          <w:szCs w:val="22"/>
        </w:rPr>
        <w:t xml:space="preserve">3. </w:t>
      </w:r>
      <w:r w:rsidR="00592E52" w:rsidRPr="00592E52">
        <w:rPr>
          <w:rFonts w:ascii="Arial Narrow" w:hAnsi="Arial Narrow" w:cs="Courier New"/>
          <w:b/>
          <w:sz w:val="22"/>
          <w:szCs w:val="22"/>
        </w:rPr>
        <w:tab/>
      </w:r>
      <w:r w:rsidRPr="00592E52">
        <w:rPr>
          <w:rFonts w:ascii="Arial Narrow" w:hAnsi="Arial Narrow" w:cs="Courier New"/>
          <w:b/>
          <w:sz w:val="22"/>
          <w:szCs w:val="22"/>
        </w:rPr>
        <w:t xml:space="preserve">NÁVRH ZAVÄZNEJ ČASTI </w:t>
      </w:r>
    </w:p>
    <w:p w:rsidR="00592E52" w:rsidRPr="00592E52" w:rsidRDefault="00592E52" w:rsidP="004571A0">
      <w:pPr>
        <w:pStyle w:val="Obyajntext"/>
        <w:jc w:val="both"/>
        <w:rPr>
          <w:rFonts w:ascii="Arial Narrow" w:hAnsi="Arial Narrow" w:cs="Courier New"/>
          <w:b/>
          <w:sz w:val="22"/>
          <w:szCs w:val="22"/>
        </w:rPr>
      </w:pPr>
    </w:p>
    <w:p w:rsidR="00FD0D28" w:rsidRPr="00592E52" w:rsidRDefault="00FD0D28" w:rsidP="004571A0">
      <w:pPr>
        <w:pStyle w:val="Obyajntext"/>
        <w:ind w:left="705" w:hanging="705"/>
        <w:jc w:val="both"/>
        <w:rPr>
          <w:rFonts w:ascii="Arial Narrow" w:hAnsi="Arial Narrow" w:cs="Courier New"/>
          <w:b/>
          <w:sz w:val="22"/>
          <w:szCs w:val="22"/>
        </w:rPr>
      </w:pPr>
      <w:r w:rsidRPr="00592E52">
        <w:rPr>
          <w:rFonts w:ascii="Arial Narrow" w:hAnsi="Arial Narrow" w:cs="Courier New"/>
          <w:b/>
          <w:sz w:val="22"/>
          <w:szCs w:val="22"/>
        </w:rPr>
        <w:t xml:space="preserve">3.1. </w:t>
      </w:r>
      <w:r w:rsidR="00592E52" w:rsidRPr="00592E52">
        <w:rPr>
          <w:rFonts w:ascii="Arial Narrow" w:hAnsi="Arial Narrow" w:cs="Courier New"/>
          <w:b/>
          <w:sz w:val="22"/>
          <w:szCs w:val="22"/>
        </w:rPr>
        <w:tab/>
      </w:r>
      <w:r w:rsidRPr="00592E52">
        <w:rPr>
          <w:rFonts w:ascii="Arial Narrow" w:hAnsi="Arial Narrow" w:cs="Courier New"/>
          <w:b/>
          <w:sz w:val="22"/>
          <w:szCs w:val="22"/>
        </w:rPr>
        <w:t xml:space="preserve">Zásady a regulatívy priestorového usporiadania a funkčného využívania územia na funkčné a priestorovo homogénne jednotky </w:t>
      </w:r>
    </w:p>
    <w:p w:rsidR="00FD0D28" w:rsidRPr="00A229A1" w:rsidRDefault="00FD0D28" w:rsidP="004571A0">
      <w:pPr>
        <w:pStyle w:val="Obyajntext"/>
        <w:ind w:firstLine="705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3.1.1. Regulatívy priestorového usporiadania územia obce </w:t>
      </w:r>
    </w:p>
    <w:p w:rsidR="00FD0D28" w:rsidRPr="00A229A1" w:rsidRDefault="00FD0D28" w:rsidP="004571A0">
      <w:pPr>
        <w:pStyle w:val="Obyajntext"/>
        <w:ind w:firstLine="705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>Navrhovan</w:t>
      </w:r>
      <w:r w:rsidR="00592E52">
        <w:rPr>
          <w:rFonts w:ascii="Arial Narrow" w:hAnsi="Arial Narrow" w:cs="Courier New"/>
          <w:sz w:val="22"/>
          <w:szCs w:val="22"/>
        </w:rPr>
        <w:t>á</w:t>
      </w:r>
      <w:r w:rsidRPr="00A229A1">
        <w:rPr>
          <w:rFonts w:ascii="Arial Narrow" w:hAnsi="Arial Narrow" w:cs="Courier New"/>
          <w:sz w:val="22"/>
          <w:szCs w:val="22"/>
        </w:rPr>
        <w:t xml:space="preserve"> lokalit</w:t>
      </w:r>
      <w:r w:rsidR="00592E52">
        <w:rPr>
          <w:rFonts w:ascii="Arial Narrow" w:hAnsi="Arial Narrow" w:cs="Courier New"/>
          <w:sz w:val="22"/>
          <w:szCs w:val="22"/>
        </w:rPr>
        <w:t>a</w:t>
      </w:r>
      <w:r w:rsidRPr="00A229A1">
        <w:rPr>
          <w:rFonts w:ascii="Arial Narrow" w:hAnsi="Arial Narrow" w:cs="Courier New"/>
          <w:sz w:val="22"/>
          <w:szCs w:val="22"/>
        </w:rPr>
        <w:t xml:space="preserve"> v zmene a doplnku č. </w:t>
      </w:r>
      <w:r w:rsidR="00592E52">
        <w:rPr>
          <w:rFonts w:ascii="Arial Narrow" w:hAnsi="Arial Narrow" w:cs="Courier New"/>
          <w:sz w:val="22"/>
          <w:szCs w:val="22"/>
        </w:rPr>
        <w:t>2</w:t>
      </w:r>
      <w:r w:rsidRPr="00A229A1">
        <w:rPr>
          <w:rFonts w:ascii="Arial Narrow" w:hAnsi="Arial Narrow" w:cs="Courier New"/>
          <w:sz w:val="22"/>
          <w:szCs w:val="22"/>
        </w:rPr>
        <w:t xml:space="preserve"> ÚPN obce Tajov </w:t>
      </w:r>
      <w:r w:rsidR="00592E52">
        <w:rPr>
          <w:rFonts w:ascii="Arial Narrow" w:hAnsi="Arial Narrow" w:cs="Courier New"/>
          <w:sz w:val="22"/>
          <w:szCs w:val="22"/>
        </w:rPr>
        <w:t>je</w:t>
      </w:r>
      <w:r w:rsidRPr="00A229A1">
        <w:rPr>
          <w:rFonts w:ascii="Arial Narrow" w:hAnsi="Arial Narrow" w:cs="Courier New"/>
          <w:sz w:val="22"/>
          <w:szCs w:val="22"/>
        </w:rPr>
        <w:t xml:space="preserve"> súčasťou priestorového usporiadania obce podľa schváleného ÚPN obce Tajov so zachovaním priestorového a kompozičného usporiadania územia.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Lokalita  dopĺňa priestor časti stredovej I. s územím Tajovského salaša s autocampingom pre funkciu bývania v </w:t>
      </w:r>
      <w:r w:rsidR="00592E52">
        <w:rPr>
          <w:rFonts w:ascii="Arial Narrow" w:hAnsi="Arial Narrow" w:cs="Courier New"/>
          <w:sz w:val="22"/>
          <w:szCs w:val="22"/>
        </w:rPr>
        <w:t>bytovom</w:t>
      </w:r>
      <w:r w:rsidRPr="00A229A1">
        <w:rPr>
          <w:rFonts w:ascii="Arial Narrow" w:hAnsi="Arial Narrow" w:cs="Courier New"/>
          <w:sz w:val="22"/>
          <w:szCs w:val="22"/>
        </w:rPr>
        <w:t xml:space="preserve"> dome</w:t>
      </w:r>
      <w:r w:rsidR="00592E52">
        <w:rPr>
          <w:rFonts w:ascii="Arial Narrow" w:hAnsi="Arial Narrow" w:cs="Courier New"/>
          <w:sz w:val="22"/>
          <w:szCs w:val="22"/>
        </w:rPr>
        <w:t xml:space="preserve">, </w:t>
      </w:r>
      <w:r w:rsidRPr="00A229A1">
        <w:rPr>
          <w:rFonts w:ascii="Arial Narrow" w:hAnsi="Arial Narrow" w:cs="Courier New"/>
          <w:sz w:val="22"/>
          <w:szCs w:val="22"/>
        </w:rPr>
        <w:t xml:space="preserve">dodržuje výškovú hladinu priestoru.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592E52" w:rsidRDefault="00FD0D28" w:rsidP="004571A0">
      <w:pPr>
        <w:pStyle w:val="Obyajntext"/>
        <w:jc w:val="both"/>
        <w:rPr>
          <w:rFonts w:ascii="Arial Narrow" w:hAnsi="Arial Narrow" w:cs="Courier New"/>
          <w:i/>
          <w:sz w:val="22"/>
          <w:szCs w:val="22"/>
        </w:rPr>
      </w:pPr>
      <w:r w:rsidRPr="00592E52">
        <w:rPr>
          <w:rFonts w:ascii="Arial Narrow" w:hAnsi="Arial Narrow" w:cs="Courier New"/>
          <w:i/>
          <w:sz w:val="22"/>
          <w:szCs w:val="22"/>
        </w:rPr>
        <w:t xml:space="preserve">Ostatné časti kapitoly zostávajú bez zmeny.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3.1.2. Regulatívy funkčného usporiadania územia obce </w:t>
      </w: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Návrh zmeny a doplnku č. </w:t>
      </w:r>
      <w:r w:rsidR="003D0E9A">
        <w:rPr>
          <w:rFonts w:ascii="Arial Narrow" w:hAnsi="Arial Narrow" w:cs="Courier New"/>
          <w:sz w:val="22"/>
          <w:szCs w:val="22"/>
        </w:rPr>
        <w:t>2</w:t>
      </w:r>
      <w:r w:rsidRPr="00A229A1">
        <w:rPr>
          <w:rFonts w:ascii="Arial Narrow" w:hAnsi="Arial Narrow" w:cs="Courier New"/>
          <w:sz w:val="22"/>
          <w:szCs w:val="22"/>
        </w:rPr>
        <w:t xml:space="preserve"> ÚPN obce Tajov stanovuje regulatívy pre nasledovné funkčné využitie územia: </w:t>
      </w:r>
    </w:p>
    <w:p w:rsidR="00FD0D28" w:rsidRDefault="003D0E9A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>P</w:t>
      </w:r>
      <w:r w:rsidR="00FD0D28" w:rsidRPr="00A229A1">
        <w:rPr>
          <w:rFonts w:ascii="Arial Narrow" w:hAnsi="Arial Narrow" w:cs="Courier New"/>
          <w:sz w:val="22"/>
          <w:szCs w:val="22"/>
        </w:rPr>
        <w:t>re</w:t>
      </w:r>
      <w:r>
        <w:rPr>
          <w:rFonts w:ascii="Arial Narrow" w:hAnsi="Arial Narrow" w:cs="Courier New"/>
          <w:sz w:val="22"/>
          <w:szCs w:val="22"/>
        </w:rPr>
        <w:t xml:space="preserve"> navrhovanú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lokalitu  – </w:t>
      </w:r>
      <w:r w:rsidRPr="00A229A1">
        <w:rPr>
          <w:rFonts w:ascii="Arial Narrow" w:hAnsi="Arial Narrow" w:cs="Courier New"/>
          <w:sz w:val="22"/>
          <w:szCs w:val="22"/>
        </w:rPr>
        <w:t xml:space="preserve">územie bývania </w:t>
      </w:r>
    </w:p>
    <w:p w:rsidR="003D0E9A" w:rsidRPr="00A229A1" w:rsidRDefault="003D0E9A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3D0E9A" w:rsidRDefault="00FD0D28" w:rsidP="004571A0">
      <w:pPr>
        <w:pStyle w:val="Obyajntext"/>
        <w:jc w:val="both"/>
        <w:rPr>
          <w:rFonts w:ascii="Arial Narrow" w:hAnsi="Arial Narrow" w:cs="Courier New"/>
          <w:i/>
          <w:sz w:val="22"/>
          <w:szCs w:val="22"/>
        </w:rPr>
      </w:pPr>
      <w:r w:rsidRPr="003D0E9A">
        <w:rPr>
          <w:rFonts w:ascii="Arial Narrow" w:hAnsi="Arial Narrow" w:cs="Courier New"/>
          <w:i/>
          <w:sz w:val="22"/>
          <w:szCs w:val="22"/>
        </w:rPr>
        <w:t xml:space="preserve">Ostatné časti kapitoly zostávajú bez zmeny.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Default="00FD0D28" w:rsidP="004571A0">
      <w:pPr>
        <w:pStyle w:val="Obyajntext"/>
        <w:ind w:left="705" w:hanging="705"/>
        <w:jc w:val="both"/>
        <w:rPr>
          <w:rFonts w:ascii="Arial Narrow" w:hAnsi="Arial Narrow" w:cs="Courier New"/>
          <w:b/>
          <w:sz w:val="22"/>
          <w:szCs w:val="22"/>
        </w:rPr>
      </w:pPr>
      <w:r w:rsidRPr="003D0E9A">
        <w:rPr>
          <w:rFonts w:ascii="Arial Narrow" w:hAnsi="Arial Narrow" w:cs="Courier New"/>
          <w:b/>
          <w:sz w:val="22"/>
          <w:szCs w:val="22"/>
        </w:rPr>
        <w:t xml:space="preserve">3.2. </w:t>
      </w:r>
      <w:r w:rsidR="003D0E9A" w:rsidRPr="003D0E9A">
        <w:rPr>
          <w:rFonts w:ascii="Arial Narrow" w:hAnsi="Arial Narrow" w:cs="Courier New"/>
          <w:b/>
          <w:sz w:val="22"/>
          <w:szCs w:val="22"/>
        </w:rPr>
        <w:tab/>
      </w:r>
      <w:r w:rsidRPr="003D0E9A">
        <w:rPr>
          <w:rFonts w:ascii="Arial Narrow" w:hAnsi="Arial Narrow" w:cs="Courier New"/>
          <w:b/>
          <w:sz w:val="22"/>
          <w:szCs w:val="22"/>
        </w:rPr>
        <w:t xml:space="preserve">Určenie prípustných, obmedzujúcich alebo vylučujúcich podmienok na využitie jednotlivých plôch a intenzitu ich využitia, určenie regulácie využitia jednotlivých plôch </w:t>
      </w:r>
    </w:p>
    <w:p w:rsidR="003D0E9A" w:rsidRPr="003D0E9A" w:rsidRDefault="003D0E9A" w:rsidP="004571A0">
      <w:pPr>
        <w:pStyle w:val="Obyajntext"/>
        <w:ind w:left="705" w:hanging="705"/>
        <w:jc w:val="both"/>
        <w:rPr>
          <w:rFonts w:ascii="Arial Narrow" w:hAnsi="Arial Narrow" w:cs="Courier New"/>
          <w:b/>
          <w:sz w:val="22"/>
          <w:szCs w:val="22"/>
        </w:rPr>
      </w:pPr>
    </w:p>
    <w:p w:rsidR="00FD0D28" w:rsidRPr="00A229A1" w:rsidRDefault="00FD0D28" w:rsidP="004571A0">
      <w:pPr>
        <w:pStyle w:val="Obyajntext"/>
        <w:ind w:firstLine="705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Pre návrh zmeny a doplnku č. </w:t>
      </w:r>
      <w:r w:rsidR="003D0E9A">
        <w:rPr>
          <w:rFonts w:ascii="Arial Narrow" w:hAnsi="Arial Narrow" w:cs="Courier New"/>
          <w:sz w:val="22"/>
          <w:szCs w:val="22"/>
        </w:rPr>
        <w:t>2</w:t>
      </w:r>
      <w:r w:rsidRPr="00A229A1">
        <w:rPr>
          <w:rFonts w:ascii="Arial Narrow" w:hAnsi="Arial Narrow" w:cs="Courier New"/>
          <w:sz w:val="22"/>
          <w:szCs w:val="22"/>
        </w:rPr>
        <w:t xml:space="preserve"> ÚPN obce Tajov sú určené na zástavbu tieto druhy plôch s prípustnými, obmedzujúcimi a zakazujúcimi regulatívami: </w:t>
      </w:r>
    </w:p>
    <w:p w:rsidR="00FD0D28" w:rsidRPr="00A229A1" w:rsidRDefault="00FD0D28" w:rsidP="004571A0">
      <w:pPr>
        <w:pStyle w:val="Obyajntext"/>
        <w:ind w:firstLine="705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• </w:t>
      </w:r>
      <w:r w:rsidR="003D0E9A">
        <w:rPr>
          <w:rFonts w:ascii="Arial Narrow" w:hAnsi="Arial Narrow" w:cs="Courier New"/>
          <w:sz w:val="22"/>
          <w:szCs w:val="22"/>
        </w:rPr>
        <w:t xml:space="preserve"> </w:t>
      </w:r>
      <w:r w:rsidRPr="00A229A1">
        <w:rPr>
          <w:rFonts w:ascii="Arial Narrow" w:hAnsi="Arial Narrow" w:cs="Courier New"/>
          <w:sz w:val="22"/>
          <w:szCs w:val="22"/>
        </w:rPr>
        <w:t xml:space="preserve">B -územie bývania </w:t>
      </w:r>
    </w:p>
    <w:p w:rsidR="00FD0D28" w:rsidRPr="00A229A1" w:rsidRDefault="003D0E9A" w:rsidP="004571A0">
      <w:pPr>
        <w:pStyle w:val="Obyajntext"/>
        <w:ind w:firstLine="705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Slúži výlučne pre funkciu bývania. </w:t>
      </w:r>
    </w:p>
    <w:p w:rsidR="00FD0D28" w:rsidRPr="00A229A1" w:rsidRDefault="003D0E9A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• </w:t>
      </w:r>
      <w:r>
        <w:rPr>
          <w:rFonts w:ascii="Arial Narrow" w:hAnsi="Arial Narrow" w:cs="Courier New"/>
          <w:sz w:val="22"/>
          <w:szCs w:val="22"/>
        </w:rPr>
        <w:t xml:space="preserve">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Prípustné sú </w:t>
      </w:r>
    </w:p>
    <w:p w:rsidR="003D0E9A" w:rsidRDefault="003D0E9A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ab/>
        <w:t xml:space="preserve">°  </w:t>
      </w:r>
      <w:r w:rsidR="00FD0D28" w:rsidRPr="00A229A1">
        <w:rPr>
          <w:rFonts w:ascii="Arial Narrow" w:hAnsi="Arial Narrow" w:cs="Courier New"/>
          <w:sz w:val="22"/>
          <w:szCs w:val="22"/>
        </w:rPr>
        <w:t>bytové domy a rodinné domy s úžitkovými záhradami a chovom drobného zviera</w:t>
      </w:r>
      <w:r>
        <w:rPr>
          <w:rFonts w:ascii="Arial Narrow" w:hAnsi="Arial Narrow" w:cs="Courier New"/>
          <w:sz w:val="22"/>
          <w:szCs w:val="22"/>
        </w:rPr>
        <w:t>tst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va, s možnosťou </w:t>
      </w:r>
    </w:p>
    <w:p w:rsidR="003D0E9A" w:rsidRDefault="003D0E9A" w:rsidP="004571A0">
      <w:pPr>
        <w:pStyle w:val="Obyajntext"/>
        <w:ind w:left="708" w:firstLine="90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umiestnenia živností drobného podnikania, ktoré podstatne nerušia bývanie a nemajú negatívny vplyv na </w:t>
      </w:r>
      <w:r>
        <w:rPr>
          <w:rFonts w:ascii="Arial Narrow" w:hAnsi="Arial Narrow" w:cs="Courier New"/>
          <w:sz w:val="22"/>
          <w:szCs w:val="22"/>
        </w:rPr>
        <w:t xml:space="preserve">  </w:t>
      </w:r>
    </w:p>
    <w:p w:rsidR="003D0E9A" w:rsidRDefault="003D0E9A" w:rsidP="004571A0">
      <w:pPr>
        <w:pStyle w:val="Obyajntext"/>
        <w:ind w:left="708" w:firstLine="90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svoje okolie s jednosmennou prevádzkou, energeticky nenáročnou výrobou, so zabezpečením </w:t>
      </w:r>
      <w:r>
        <w:rPr>
          <w:rFonts w:ascii="Arial Narrow" w:hAnsi="Arial Narrow" w:cs="Courier New"/>
          <w:sz w:val="22"/>
          <w:szCs w:val="22"/>
        </w:rPr>
        <w:t xml:space="preserve">  </w:t>
      </w:r>
    </w:p>
    <w:p w:rsidR="003D0E9A" w:rsidRDefault="003D0E9A" w:rsidP="004571A0">
      <w:pPr>
        <w:pStyle w:val="Obyajntext"/>
        <w:ind w:left="708" w:firstLine="90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parkovania na vlastnom pozemku. Napr. hostince, malé predajne potravín, textilu a priemyselného </w:t>
      </w:r>
    </w:p>
    <w:p w:rsidR="00FD0D28" w:rsidRPr="00A229A1" w:rsidRDefault="003D0E9A" w:rsidP="004571A0">
      <w:pPr>
        <w:pStyle w:val="Obyajntext"/>
        <w:ind w:left="708" w:firstLine="90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tovaru, opravovne úžitkových vecí a predmetov a pod. </w:t>
      </w:r>
    </w:p>
    <w:p w:rsidR="00FD0D28" w:rsidRPr="00A229A1" w:rsidRDefault="003D0E9A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ab/>
        <w:t xml:space="preserve">°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malé ubytovacie zariadenia (20 lôžok), </w:t>
      </w:r>
    </w:p>
    <w:p w:rsidR="00FD0D28" w:rsidRPr="00A229A1" w:rsidRDefault="003D0E9A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ab/>
        <w:t xml:space="preserve">°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nerušiace služby a prevádzky, </w:t>
      </w:r>
    </w:p>
    <w:p w:rsidR="00FD0D28" w:rsidRPr="00A229A1" w:rsidRDefault="003D0E9A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ab/>
        <w:t xml:space="preserve">°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zariadenia cirkevné, kultúrne, sociálne, zdravotné, športové a civilnú ochranu, </w:t>
      </w:r>
    </w:p>
    <w:p w:rsidR="00FD0D28" w:rsidRPr="00A229A1" w:rsidRDefault="003D0E9A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ab/>
        <w:t xml:space="preserve">°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garáže v rodinných domoch alebo samostatne stojace na vlastných pozemkoch rodinných domov, </w:t>
      </w: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• Obmedzujúce sú </w:t>
      </w:r>
    </w:p>
    <w:p w:rsidR="00FD0D28" w:rsidRPr="00A229A1" w:rsidRDefault="003D0E9A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ab/>
        <w:t xml:space="preserve">°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rodinné domy na rekreačné účely, </w:t>
      </w: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• Vylúčené sú </w:t>
      </w:r>
    </w:p>
    <w:p w:rsidR="00FD0D28" w:rsidRPr="00A229A1" w:rsidRDefault="003D0E9A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ab/>
        <w:t xml:space="preserve">°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zariadenia pre priemyselnú výrobu.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3D0E9A">
        <w:rPr>
          <w:rFonts w:ascii="Arial Narrow" w:hAnsi="Arial Narrow" w:cs="Courier New"/>
          <w:i/>
          <w:sz w:val="22"/>
          <w:szCs w:val="22"/>
        </w:rPr>
        <w:t>Ostatné časti kapitoly zostávajú bez zmeny</w:t>
      </w:r>
      <w:r w:rsidRPr="00A229A1">
        <w:rPr>
          <w:rFonts w:ascii="Arial Narrow" w:hAnsi="Arial Narrow" w:cs="Courier New"/>
          <w:sz w:val="22"/>
          <w:szCs w:val="22"/>
        </w:rPr>
        <w:t xml:space="preserve">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3D0E9A" w:rsidRDefault="00FD0D28" w:rsidP="004571A0">
      <w:pPr>
        <w:pStyle w:val="Obyajntext"/>
        <w:jc w:val="both"/>
        <w:rPr>
          <w:rFonts w:ascii="Arial Narrow" w:hAnsi="Arial Narrow" w:cs="Courier New"/>
          <w:b/>
          <w:sz w:val="22"/>
          <w:szCs w:val="22"/>
        </w:rPr>
      </w:pPr>
      <w:r w:rsidRPr="003D0E9A">
        <w:rPr>
          <w:rFonts w:ascii="Arial Narrow" w:hAnsi="Arial Narrow" w:cs="Courier New"/>
          <w:b/>
          <w:sz w:val="22"/>
          <w:szCs w:val="22"/>
        </w:rPr>
        <w:t xml:space="preserve">3.3. </w:t>
      </w:r>
      <w:r w:rsidR="003D0E9A" w:rsidRPr="003D0E9A">
        <w:rPr>
          <w:rFonts w:ascii="Arial Narrow" w:hAnsi="Arial Narrow" w:cs="Courier New"/>
          <w:b/>
          <w:sz w:val="22"/>
          <w:szCs w:val="22"/>
        </w:rPr>
        <w:tab/>
      </w:r>
      <w:r w:rsidRPr="003D0E9A">
        <w:rPr>
          <w:rFonts w:ascii="Arial Narrow" w:hAnsi="Arial Narrow" w:cs="Courier New"/>
          <w:b/>
          <w:sz w:val="22"/>
          <w:szCs w:val="22"/>
        </w:rPr>
        <w:t xml:space="preserve">Zásady a regulatívy umiestnenia občianskeho vybavenia </w:t>
      </w:r>
    </w:p>
    <w:p w:rsidR="00FD0D28" w:rsidRPr="003D0E9A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i/>
          <w:sz w:val="22"/>
          <w:szCs w:val="22"/>
        </w:rPr>
      </w:pPr>
      <w:r w:rsidRPr="003D0E9A">
        <w:rPr>
          <w:rFonts w:ascii="Arial Narrow" w:hAnsi="Arial Narrow" w:cs="Courier New"/>
          <w:i/>
          <w:sz w:val="22"/>
          <w:szCs w:val="22"/>
        </w:rPr>
        <w:t xml:space="preserve">Bez zmeny.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BF7CD6" w:rsidRDefault="00FD0D28" w:rsidP="004571A0">
      <w:pPr>
        <w:pStyle w:val="Obyajntext"/>
        <w:jc w:val="both"/>
        <w:rPr>
          <w:rFonts w:ascii="Arial Narrow" w:hAnsi="Arial Narrow" w:cs="Courier New"/>
          <w:b/>
          <w:sz w:val="22"/>
          <w:szCs w:val="22"/>
        </w:rPr>
      </w:pPr>
      <w:r w:rsidRPr="00BF7CD6">
        <w:rPr>
          <w:rFonts w:ascii="Arial Narrow" w:hAnsi="Arial Narrow" w:cs="Courier New"/>
          <w:b/>
          <w:sz w:val="22"/>
          <w:szCs w:val="22"/>
        </w:rPr>
        <w:t xml:space="preserve">3.4. </w:t>
      </w:r>
      <w:r w:rsidR="00BF7CD6">
        <w:rPr>
          <w:rFonts w:ascii="Arial Narrow" w:hAnsi="Arial Narrow" w:cs="Courier New"/>
          <w:b/>
          <w:sz w:val="22"/>
          <w:szCs w:val="22"/>
        </w:rPr>
        <w:tab/>
      </w:r>
      <w:r w:rsidRPr="00BF7CD6">
        <w:rPr>
          <w:rFonts w:ascii="Arial Narrow" w:hAnsi="Arial Narrow" w:cs="Courier New"/>
          <w:b/>
          <w:sz w:val="22"/>
          <w:szCs w:val="22"/>
        </w:rPr>
        <w:t xml:space="preserve">Zásady a regulatívy umiestnenia verejného dopravného a technického vybavenia územia </w:t>
      </w: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•  </w:t>
      </w:r>
      <w:r w:rsidRPr="00BF7CD6">
        <w:rPr>
          <w:rFonts w:ascii="Arial Narrow" w:hAnsi="Arial Narrow" w:cs="Courier New"/>
          <w:b/>
          <w:sz w:val="22"/>
          <w:szCs w:val="22"/>
        </w:rPr>
        <w:t xml:space="preserve">Doprava </w:t>
      </w: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• </w:t>
      </w:r>
      <w:r w:rsidR="00BF7CD6">
        <w:rPr>
          <w:rFonts w:ascii="Arial Narrow" w:hAnsi="Arial Narrow" w:cs="Courier New"/>
          <w:sz w:val="22"/>
          <w:szCs w:val="22"/>
        </w:rPr>
        <w:t xml:space="preserve"> </w:t>
      </w:r>
      <w:r w:rsidRPr="00A229A1">
        <w:rPr>
          <w:rFonts w:ascii="Arial Narrow" w:hAnsi="Arial Narrow" w:cs="Courier New"/>
          <w:sz w:val="22"/>
          <w:szCs w:val="22"/>
        </w:rPr>
        <w:t xml:space="preserve">Doprava cestná </w:t>
      </w:r>
    </w:p>
    <w:p w:rsidR="00BF7CD6" w:rsidRPr="00BF7CD6" w:rsidRDefault="00BF7CD6" w:rsidP="004571A0">
      <w:pPr>
        <w:pStyle w:val="Obyajntext"/>
        <w:jc w:val="both"/>
        <w:rPr>
          <w:rFonts w:ascii="Arial Narrow" w:hAnsi="Arial Narrow" w:cs="Courier New"/>
          <w:i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ab/>
      </w:r>
      <w:r w:rsidRPr="00BF7CD6">
        <w:rPr>
          <w:rFonts w:ascii="Arial Narrow" w:hAnsi="Arial Narrow" w:cs="Courier New"/>
          <w:i/>
          <w:sz w:val="22"/>
          <w:szCs w:val="22"/>
        </w:rPr>
        <w:t xml:space="preserve">Bez zmeny.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>•</w:t>
      </w:r>
      <w:r w:rsidR="00BF7CD6">
        <w:rPr>
          <w:rFonts w:ascii="Arial Narrow" w:hAnsi="Arial Narrow" w:cs="Courier New"/>
          <w:sz w:val="22"/>
          <w:szCs w:val="22"/>
        </w:rPr>
        <w:t xml:space="preserve"> </w:t>
      </w:r>
      <w:r w:rsidRPr="00A229A1">
        <w:rPr>
          <w:rFonts w:ascii="Arial Narrow" w:hAnsi="Arial Narrow" w:cs="Courier New"/>
          <w:sz w:val="22"/>
          <w:szCs w:val="22"/>
        </w:rPr>
        <w:t xml:space="preserve">Doprava pešia a cyklistická </w:t>
      </w:r>
    </w:p>
    <w:p w:rsidR="00FD0D28" w:rsidRPr="00BF7CD6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i/>
          <w:sz w:val="22"/>
          <w:szCs w:val="22"/>
        </w:rPr>
      </w:pPr>
      <w:r w:rsidRPr="00BF7CD6">
        <w:rPr>
          <w:rFonts w:ascii="Arial Narrow" w:hAnsi="Arial Narrow" w:cs="Courier New"/>
          <w:i/>
          <w:sz w:val="22"/>
          <w:szCs w:val="22"/>
        </w:rPr>
        <w:t xml:space="preserve">Bez zmeny.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• Doprava hromadná </w:t>
      </w:r>
    </w:p>
    <w:p w:rsidR="00FD0D28" w:rsidRPr="00BF7CD6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i/>
          <w:sz w:val="22"/>
          <w:szCs w:val="22"/>
        </w:rPr>
      </w:pPr>
      <w:r w:rsidRPr="00BF7CD6">
        <w:rPr>
          <w:rFonts w:ascii="Arial Narrow" w:hAnsi="Arial Narrow" w:cs="Courier New"/>
          <w:i/>
          <w:sz w:val="22"/>
          <w:szCs w:val="22"/>
        </w:rPr>
        <w:t xml:space="preserve">Bez zmeny.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• Vodné hospodárstvo </w:t>
      </w:r>
    </w:p>
    <w:p w:rsidR="00FD0D28" w:rsidRPr="00A229A1" w:rsidRDefault="00BF7CD6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ab/>
        <w:t>° Navrhovanú lokalitu zásobovať pitnou vodou z verejného vodovodu cez vodovodnú prípojku</w:t>
      </w:r>
    </w:p>
    <w:p w:rsidR="00FD0D28" w:rsidRPr="00BF7CD6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i/>
          <w:sz w:val="22"/>
          <w:szCs w:val="22"/>
        </w:rPr>
      </w:pPr>
      <w:r w:rsidRPr="00BF7CD6">
        <w:rPr>
          <w:rFonts w:ascii="Arial Narrow" w:hAnsi="Arial Narrow" w:cs="Courier New"/>
          <w:i/>
          <w:sz w:val="22"/>
          <w:szCs w:val="22"/>
        </w:rPr>
        <w:t xml:space="preserve">Ostatné časti kapitoly zostávajú bez zmeny.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• pre zásobovanie elektrickou energiou </w:t>
      </w:r>
    </w:p>
    <w:p w:rsidR="00BF7CD6" w:rsidRPr="00BF7CD6" w:rsidRDefault="00BF7CD6" w:rsidP="004571A0">
      <w:pPr>
        <w:pStyle w:val="Obyajntext"/>
        <w:ind w:firstLine="708"/>
        <w:jc w:val="both"/>
        <w:rPr>
          <w:rFonts w:ascii="Arial Narrow" w:hAnsi="Arial Narrow" w:cs="Courier New"/>
          <w:i/>
          <w:sz w:val="22"/>
          <w:szCs w:val="22"/>
        </w:rPr>
      </w:pPr>
      <w:r w:rsidRPr="00BF7CD6">
        <w:rPr>
          <w:rFonts w:ascii="Arial Narrow" w:hAnsi="Arial Narrow" w:cs="Courier New"/>
          <w:i/>
          <w:sz w:val="22"/>
          <w:szCs w:val="22"/>
        </w:rPr>
        <w:t xml:space="preserve">Bez zmeny.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• pre zásobovanie teplom </w:t>
      </w:r>
    </w:p>
    <w:p w:rsidR="00FD0D28" w:rsidRPr="00BF7CD6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i/>
          <w:sz w:val="22"/>
          <w:szCs w:val="22"/>
        </w:rPr>
      </w:pPr>
      <w:r w:rsidRPr="00BF7CD6">
        <w:rPr>
          <w:rFonts w:ascii="Arial Narrow" w:hAnsi="Arial Narrow" w:cs="Courier New"/>
          <w:i/>
          <w:sz w:val="22"/>
          <w:szCs w:val="22"/>
        </w:rPr>
        <w:t xml:space="preserve">Bez zmeny. </w:t>
      </w: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• pre telekomunikácie </w:t>
      </w:r>
    </w:p>
    <w:p w:rsidR="00FD0D28" w:rsidRPr="00BF7CD6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i/>
          <w:sz w:val="22"/>
          <w:szCs w:val="22"/>
        </w:rPr>
      </w:pPr>
      <w:r w:rsidRPr="00BF7CD6">
        <w:rPr>
          <w:rFonts w:ascii="Arial Narrow" w:hAnsi="Arial Narrow" w:cs="Courier New"/>
          <w:i/>
          <w:sz w:val="22"/>
          <w:szCs w:val="22"/>
        </w:rPr>
        <w:t xml:space="preserve">Bez zmeny.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• pre zariadenia civilnej ochrany </w:t>
      </w:r>
    </w:p>
    <w:p w:rsidR="00FD0D28" w:rsidRPr="00A229A1" w:rsidRDefault="00BF7CD6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ab/>
        <w:t>° vybudovať jednoduchý úkryt budovaný svojpomocne (JÚBS( s dvojúčelovým využitím.</w:t>
      </w:r>
    </w:p>
    <w:p w:rsidR="00BF7CD6" w:rsidRDefault="00BF7CD6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BF7CD6" w:rsidRDefault="00FD0D28" w:rsidP="004571A0">
      <w:pPr>
        <w:pStyle w:val="Obyajntext"/>
        <w:ind w:left="705" w:hanging="705"/>
        <w:jc w:val="both"/>
        <w:rPr>
          <w:rFonts w:ascii="Arial Narrow" w:hAnsi="Arial Narrow" w:cs="Courier New"/>
          <w:b/>
          <w:sz w:val="22"/>
          <w:szCs w:val="22"/>
        </w:rPr>
      </w:pPr>
      <w:r w:rsidRPr="00BF7CD6">
        <w:rPr>
          <w:rFonts w:ascii="Arial Narrow" w:hAnsi="Arial Narrow" w:cs="Courier New"/>
          <w:b/>
          <w:sz w:val="22"/>
          <w:szCs w:val="22"/>
        </w:rPr>
        <w:t xml:space="preserve">3.5. </w:t>
      </w:r>
      <w:r w:rsidR="00BF7CD6" w:rsidRPr="00BF7CD6">
        <w:rPr>
          <w:rFonts w:ascii="Arial Narrow" w:hAnsi="Arial Narrow" w:cs="Courier New"/>
          <w:b/>
          <w:sz w:val="22"/>
          <w:szCs w:val="22"/>
        </w:rPr>
        <w:tab/>
      </w:r>
      <w:r w:rsidRPr="00BF7CD6">
        <w:rPr>
          <w:rFonts w:ascii="Arial Narrow" w:hAnsi="Arial Narrow" w:cs="Courier New"/>
          <w:b/>
          <w:sz w:val="22"/>
          <w:szCs w:val="22"/>
        </w:rPr>
        <w:t xml:space="preserve">Zásady a regulatívy zachovania kultúrnohistorických hodnôt, ochrany a využívania a udržiavania ekologickej stability vrátane plôch zelene </w:t>
      </w:r>
    </w:p>
    <w:p w:rsidR="00FD0D28" w:rsidRPr="00BF7CD6" w:rsidRDefault="00FD0D28" w:rsidP="004571A0">
      <w:pPr>
        <w:pStyle w:val="Obyajntext"/>
        <w:ind w:firstLine="705"/>
        <w:jc w:val="both"/>
        <w:rPr>
          <w:rFonts w:ascii="Arial Narrow" w:hAnsi="Arial Narrow" w:cs="Courier New"/>
          <w:i/>
          <w:sz w:val="22"/>
          <w:szCs w:val="22"/>
        </w:rPr>
      </w:pPr>
      <w:r w:rsidRPr="00BF7CD6">
        <w:rPr>
          <w:rFonts w:ascii="Arial Narrow" w:hAnsi="Arial Narrow" w:cs="Courier New"/>
          <w:i/>
          <w:sz w:val="22"/>
          <w:szCs w:val="22"/>
        </w:rPr>
        <w:t xml:space="preserve">Bez zmeny.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BF7CD6" w:rsidRDefault="00FD0D28" w:rsidP="004571A0">
      <w:pPr>
        <w:pStyle w:val="Obyajntext"/>
        <w:jc w:val="both"/>
        <w:rPr>
          <w:rFonts w:ascii="Arial Narrow" w:hAnsi="Arial Narrow" w:cs="Courier New"/>
          <w:b/>
          <w:sz w:val="22"/>
          <w:szCs w:val="22"/>
        </w:rPr>
      </w:pPr>
      <w:r w:rsidRPr="00BF7CD6">
        <w:rPr>
          <w:rFonts w:ascii="Arial Narrow" w:hAnsi="Arial Narrow" w:cs="Courier New"/>
          <w:b/>
          <w:sz w:val="22"/>
          <w:szCs w:val="22"/>
        </w:rPr>
        <w:t>3.</w:t>
      </w:r>
      <w:r w:rsidR="00327178">
        <w:rPr>
          <w:rFonts w:ascii="Arial Narrow" w:hAnsi="Arial Narrow" w:cs="Courier New"/>
          <w:b/>
          <w:sz w:val="22"/>
          <w:szCs w:val="22"/>
        </w:rPr>
        <w:t>6</w:t>
      </w:r>
      <w:r w:rsidRPr="00BF7CD6">
        <w:rPr>
          <w:rFonts w:ascii="Arial Narrow" w:hAnsi="Arial Narrow" w:cs="Courier New"/>
          <w:b/>
          <w:sz w:val="22"/>
          <w:szCs w:val="22"/>
        </w:rPr>
        <w:t xml:space="preserve">. </w:t>
      </w:r>
      <w:r w:rsidR="008D2143">
        <w:rPr>
          <w:rFonts w:ascii="Arial Narrow" w:hAnsi="Arial Narrow" w:cs="Courier New"/>
          <w:b/>
          <w:sz w:val="22"/>
          <w:szCs w:val="22"/>
        </w:rPr>
        <w:tab/>
      </w:r>
      <w:r w:rsidR="00327178">
        <w:rPr>
          <w:rFonts w:ascii="Arial Narrow" w:hAnsi="Arial Narrow" w:cs="Courier New"/>
          <w:b/>
          <w:sz w:val="22"/>
          <w:szCs w:val="22"/>
        </w:rPr>
        <w:t>Zásady a regulatívy starostlivosti o životné prostredie</w:t>
      </w:r>
      <w:r w:rsidRPr="00BF7CD6">
        <w:rPr>
          <w:rFonts w:ascii="Arial Narrow" w:hAnsi="Arial Narrow" w:cs="Courier New"/>
          <w:b/>
          <w:sz w:val="22"/>
          <w:szCs w:val="22"/>
        </w:rPr>
        <w:t xml:space="preserve"> </w:t>
      </w:r>
    </w:p>
    <w:p w:rsidR="008D2143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>•</w:t>
      </w:r>
      <w:r w:rsidR="008D2143">
        <w:rPr>
          <w:rFonts w:ascii="Arial Narrow" w:hAnsi="Arial Narrow" w:cs="Courier New"/>
          <w:sz w:val="22"/>
          <w:szCs w:val="22"/>
        </w:rPr>
        <w:t xml:space="preserve"> </w:t>
      </w:r>
      <w:r w:rsidR="008D2143" w:rsidRPr="00A229A1">
        <w:rPr>
          <w:rFonts w:ascii="Arial Narrow" w:hAnsi="Arial Narrow" w:cs="Courier New"/>
          <w:sz w:val="22"/>
          <w:szCs w:val="22"/>
        </w:rPr>
        <w:t xml:space="preserve"> Ochrana ovzdušia </w:t>
      </w:r>
      <w:r w:rsidR="008D2143">
        <w:rPr>
          <w:rFonts w:ascii="Arial Narrow" w:hAnsi="Arial Narrow" w:cs="Courier New"/>
          <w:sz w:val="22"/>
          <w:szCs w:val="22"/>
        </w:rPr>
        <w:t>– doplňuje sa</w:t>
      </w:r>
    </w:p>
    <w:p w:rsidR="008D2143" w:rsidRDefault="008D2143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ab/>
        <w:t xml:space="preserve">° Pri výstavbe nových zariadení, alebo pri modernizácii jestvujúcich zariadení zvoliť najlepšiu dostupnú </w:t>
      </w:r>
    </w:p>
    <w:p w:rsidR="008D2143" w:rsidRDefault="008D2143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techniku.</w:t>
      </w:r>
    </w:p>
    <w:p w:rsidR="008D2143" w:rsidRDefault="008D2143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° V nových, alebo v modernizovaných jestvujúcich zariadeniach nespaľovať iné ako palivo povolené </w:t>
      </w:r>
    </w:p>
    <w:p w:rsidR="008D2143" w:rsidRDefault="008D2143" w:rsidP="004571A0">
      <w:pPr>
        <w:pStyle w:val="Obyajntext"/>
        <w:ind w:left="708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výrobcom zariadenia na spaľovanie pevného paliva spĺňajúci BAT technológiu.</w:t>
      </w:r>
    </w:p>
    <w:p w:rsidR="008D2143" w:rsidRDefault="008D2143" w:rsidP="004571A0">
      <w:pPr>
        <w:pStyle w:val="Obyajntext"/>
        <w:ind w:left="708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° Ochranu ovzdušia zabezpečovať na základe zákona č. 137/2010 Z.z. o ovzduší v znení zákona č. </w:t>
      </w:r>
    </w:p>
    <w:p w:rsidR="008D2143" w:rsidRDefault="008D2143" w:rsidP="004571A0">
      <w:pPr>
        <w:pStyle w:val="Obyajntext"/>
        <w:ind w:left="708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318/2012 Z.z. (ďalej !zákon o ovzduší(.</w:t>
      </w:r>
    </w:p>
    <w:p w:rsidR="008D2143" w:rsidRDefault="008D2143" w:rsidP="004571A0">
      <w:pPr>
        <w:pStyle w:val="Obyajntext"/>
        <w:ind w:left="708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° Pri vzniku malého zdroja znečisťovania ovzdušia, obec je príslušná v zmysle § 27 ods.1 písm. c( zákona </w:t>
      </w:r>
    </w:p>
    <w:p w:rsidR="008D2143" w:rsidRDefault="008D2143" w:rsidP="004571A0">
      <w:pPr>
        <w:pStyle w:val="Obyajntext"/>
        <w:ind w:left="708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o ovzduší vydávať súhlas pre malé zdroje na vydanie rozhodnutia o umiestnení, povolení, užívaní </w:t>
      </w:r>
    </w:p>
    <w:p w:rsidR="008D2143" w:rsidRPr="00A229A1" w:rsidRDefault="008D2143" w:rsidP="004571A0">
      <w:pPr>
        <w:pStyle w:val="Obyajntext"/>
        <w:ind w:left="708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malých zdrojov znečisťovania ovzdušia vrátane ich zmien podľa (§ 17 ods. 1 písm. a(, c( a f((.</w:t>
      </w:r>
    </w:p>
    <w:p w:rsidR="008D2143" w:rsidRDefault="008D2143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</w:p>
    <w:p w:rsidR="008D2143" w:rsidRDefault="008D2143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>•</w:t>
      </w:r>
      <w:r>
        <w:rPr>
          <w:rFonts w:ascii="Arial Narrow" w:hAnsi="Arial Narrow" w:cs="Courier New"/>
          <w:sz w:val="22"/>
          <w:szCs w:val="22"/>
        </w:rPr>
        <w:t xml:space="preserve"> </w:t>
      </w:r>
      <w:r w:rsidRPr="00A229A1">
        <w:rPr>
          <w:rFonts w:ascii="Arial Narrow" w:hAnsi="Arial Narrow" w:cs="Courier New"/>
          <w:sz w:val="22"/>
          <w:szCs w:val="22"/>
        </w:rPr>
        <w:t xml:space="preserve"> Ochrana </w:t>
      </w:r>
      <w:r>
        <w:rPr>
          <w:rFonts w:ascii="Arial Narrow" w:hAnsi="Arial Narrow" w:cs="Courier New"/>
          <w:sz w:val="22"/>
          <w:szCs w:val="22"/>
        </w:rPr>
        <w:t>pôdy</w:t>
      </w:r>
    </w:p>
    <w:p w:rsidR="008D2143" w:rsidRDefault="008D2143" w:rsidP="004571A0">
      <w:pPr>
        <w:pStyle w:val="Obyajntext"/>
        <w:ind w:firstLine="708"/>
        <w:jc w:val="both"/>
        <w:rPr>
          <w:rFonts w:ascii="Arial Narrow" w:hAnsi="Arial Narrow" w:cs="Courier New"/>
          <w:i/>
          <w:sz w:val="22"/>
          <w:szCs w:val="22"/>
        </w:rPr>
      </w:pPr>
      <w:r w:rsidRPr="008D2143">
        <w:rPr>
          <w:rFonts w:ascii="Arial Narrow" w:hAnsi="Arial Narrow" w:cs="Courier New"/>
          <w:i/>
          <w:sz w:val="22"/>
          <w:szCs w:val="22"/>
        </w:rPr>
        <w:t>Bez zmeny</w:t>
      </w:r>
    </w:p>
    <w:p w:rsidR="008D2143" w:rsidRDefault="008D2143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</w:p>
    <w:p w:rsidR="008D2143" w:rsidRDefault="008D2143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>•</w:t>
      </w:r>
      <w:r>
        <w:rPr>
          <w:rFonts w:ascii="Arial Narrow" w:hAnsi="Arial Narrow" w:cs="Courier New"/>
          <w:sz w:val="22"/>
          <w:szCs w:val="22"/>
        </w:rPr>
        <w:t xml:space="preserve"> </w:t>
      </w:r>
      <w:r w:rsidRPr="00A229A1"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>Hluk – doplňuje sa</w:t>
      </w:r>
    </w:p>
    <w:p w:rsidR="008D2143" w:rsidRDefault="008D2143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  ° dodržiavať zákon č. 355/2007 Z.z. o ochrane, podpore a rozvoji verejného zdravia a o zmene </w:t>
      </w:r>
    </w:p>
    <w:p w:rsidR="008D2143" w:rsidRDefault="008D2143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         a doplnení niektorých zákonov.</w:t>
      </w:r>
    </w:p>
    <w:p w:rsidR="008D2143" w:rsidRDefault="008D2143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</w:p>
    <w:p w:rsidR="008D2143" w:rsidRDefault="008D2143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>•</w:t>
      </w:r>
      <w:r>
        <w:rPr>
          <w:rFonts w:ascii="Arial Narrow" w:hAnsi="Arial Narrow" w:cs="Courier New"/>
          <w:sz w:val="22"/>
          <w:szCs w:val="22"/>
        </w:rPr>
        <w:t xml:space="preserve"> </w:t>
      </w:r>
      <w:r w:rsidRPr="00A229A1"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>Žiarenie – doplňuje sa</w:t>
      </w:r>
    </w:p>
    <w:p w:rsidR="008D2143" w:rsidRDefault="008D2143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° pri posudzovaní vnútorného ovzdušia stavieb a pred vonkajším ožiarením postupovať podľa vyhlášky</w:t>
      </w:r>
    </w:p>
    <w:p w:rsidR="008D2143" w:rsidRDefault="008D2143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č. 528/2007 Z.z., ktorou sa ustanovujú podrobnosti o požiadavkách na obmedzenie ožiarenia </w:t>
      </w:r>
    </w:p>
    <w:p w:rsidR="008D2143" w:rsidRDefault="008D2143" w:rsidP="004571A0">
      <w:pPr>
        <w:pStyle w:val="Obyajntext"/>
        <w:ind w:left="708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z prírodného žiarenia</w:t>
      </w:r>
    </w:p>
    <w:p w:rsidR="008D2143" w:rsidRDefault="008D2143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</w:p>
    <w:p w:rsidR="008D2143" w:rsidRDefault="008D2143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>•</w:t>
      </w:r>
      <w:r>
        <w:rPr>
          <w:rFonts w:ascii="Arial Narrow" w:hAnsi="Arial Narrow" w:cs="Courier New"/>
          <w:sz w:val="22"/>
          <w:szCs w:val="22"/>
        </w:rPr>
        <w:t xml:space="preserve"> </w:t>
      </w:r>
      <w:r w:rsidRPr="00A229A1">
        <w:rPr>
          <w:rFonts w:ascii="Arial Narrow" w:hAnsi="Arial Narrow" w:cs="Courier New"/>
          <w:sz w:val="22"/>
          <w:szCs w:val="22"/>
        </w:rPr>
        <w:t xml:space="preserve"> </w:t>
      </w:r>
      <w:r w:rsidR="00327178">
        <w:rPr>
          <w:rFonts w:ascii="Arial Narrow" w:hAnsi="Arial Narrow" w:cs="Courier New"/>
          <w:sz w:val="22"/>
          <w:szCs w:val="22"/>
        </w:rPr>
        <w:t>O</w:t>
      </w:r>
      <w:r>
        <w:rPr>
          <w:rFonts w:ascii="Arial Narrow" w:hAnsi="Arial Narrow" w:cs="Courier New"/>
          <w:sz w:val="22"/>
          <w:szCs w:val="22"/>
        </w:rPr>
        <w:t>dpadové hospodárstvo</w:t>
      </w:r>
      <w:r w:rsidR="00327178">
        <w:rPr>
          <w:rFonts w:ascii="Arial Narrow" w:hAnsi="Arial Narrow" w:cs="Courier New"/>
          <w:sz w:val="22"/>
          <w:szCs w:val="22"/>
        </w:rPr>
        <w:t xml:space="preserve"> – doplňuje sa</w:t>
      </w:r>
    </w:p>
    <w:p w:rsidR="00327178" w:rsidRDefault="0032717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° Do plnenia Programu odpadového hospodárstva obce Tajov zahrnúť navrhovanú lokalitu.</w:t>
      </w:r>
    </w:p>
    <w:p w:rsidR="008D2143" w:rsidRPr="008D2143" w:rsidRDefault="008D2143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</w:p>
    <w:p w:rsidR="00FD0D28" w:rsidRDefault="008D2143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640BCE">
        <w:rPr>
          <w:rFonts w:ascii="Arial Narrow" w:hAnsi="Arial Narrow" w:cs="Courier New"/>
          <w:i/>
          <w:sz w:val="22"/>
          <w:szCs w:val="22"/>
        </w:rPr>
        <w:t>Ostatné časti kapitoly zostávajú bez zmeny</w:t>
      </w:r>
      <w:r w:rsidRPr="00A229A1">
        <w:rPr>
          <w:rFonts w:ascii="Arial Narrow" w:hAnsi="Arial Narrow" w:cs="Courier New"/>
          <w:sz w:val="22"/>
          <w:szCs w:val="22"/>
        </w:rPr>
        <w:t>.</w:t>
      </w:r>
    </w:p>
    <w:p w:rsidR="00327178" w:rsidRDefault="0032717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</w:p>
    <w:p w:rsidR="00327178" w:rsidRPr="00BF7CD6" w:rsidRDefault="00327178" w:rsidP="004571A0">
      <w:pPr>
        <w:pStyle w:val="Obyajntext"/>
        <w:jc w:val="both"/>
        <w:rPr>
          <w:rFonts w:ascii="Arial Narrow" w:hAnsi="Arial Narrow" w:cs="Courier New"/>
          <w:b/>
          <w:sz w:val="22"/>
          <w:szCs w:val="22"/>
        </w:rPr>
      </w:pPr>
      <w:r w:rsidRPr="00BF7CD6">
        <w:rPr>
          <w:rFonts w:ascii="Arial Narrow" w:hAnsi="Arial Narrow" w:cs="Courier New"/>
          <w:b/>
          <w:sz w:val="22"/>
          <w:szCs w:val="22"/>
        </w:rPr>
        <w:t>3.</w:t>
      </w:r>
      <w:r>
        <w:rPr>
          <w:rFonts w:ascii="Arial Narrow" w:hAnsi="Arial Narrow" w:cs="Courier New"/>
          <w:b/>
          <w:sz w:val="22"/>
          <w:szCs w:val="22"/>
        </w:rPr>
        <w:t>7</w:t>
      </w:r>
      <w:r w:rsidRPr="00BF7CD6">
        <w:rPr>
          <w:rFonts w:ascii="Arial Narrow" w:hAnsi="Arial Narrow" w:cs="Courier New"/>
          <w:b/>
          <w:sz w:val="22"/>
          <w:szCs w:val="22"/>
        </w:rPr>
        <w:t xml:space="preserve">. </w:t>
      </w:r>
      <w:r w:rsidRPr="00BF7CD6">
        <w:rPr>
          <w:rFonts w:ascii="Arial Narrow" w:hAnsi="Arial Narrow" w:cs="Courier New"/>
          <w:b/>
          <w:sz w:val="22"/>
          <w:szCs w:val="22"/>
        </w:rPr>
        <w:tab/>
        <w:t xml:space="preserve">Vymedzenie zastavaného územia obce </w:t>
      </w:r>
    </w:p>
    <w:p w:rsidR="00327178" w:rsidRPr="00BF7CD6" w:rsidRDefault="00327178" w:rsidP="004571A0">
      <w:pPr>
        <w:pStyle w:val="Obyajntext"/>
        <w:ind w:firstLine="708"/>
        <w:jc w:val="both"/>
        <w:rPr>
          <w:rFonts w:ascii="Arial Narrow" w:hAnsi="Arial Narrow" w:cs="Courier New"/>
          <w:i/>
          <w:sz w:val="22"/>
          <w:szCs w:val="22"/>
        </w:rPr>
      </w:pPr>
      <w:r w:rsidRPr="00BF7CD6">
        <w:rPr>
          <w:rFonts w:ascii="Arial Narrow" w:hAnsi="Arial Narrow" w:cs="Courier New"/>
          <w:i/>
          <w:sz w:val="22"/>
          <w:szCs w:val="22"/>
        </w:rPr>
        <w:t xml:space="preserve">Bez zmeny. </w:t>
      </w:r>
    </w:p>
    <w:p w:rsidR="00327178" w:rsidRDefault="0032717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327178" w:rsidRPr="00327178" w:rsidRDefault="00327178" w:rsidP="004571A0">
      <w:pPr>
        <w:pStyle w:val="Obyajntext"/>
        <w:jc w:val="both"/>
        <w:rPr>
          <w:rFonts w:ascii="Arial Narrow" w:hAnsi="Arial Narrow" w:cs="Courier New"/>
          <w:b/>
          <w:sz w:val="22"/>
          <w:szCs w:val="22"/>
        </w:rPr>
      </w:pPr>
      <w:r w:rsidRPr="00327178">
        <w:rPr>
          <w:rFonts w:ascii="Arial Narrow" w:hAnsi="Arial Narrow" w:cs="Courier New"/>
          <w:b/>
          <w:sz w:val="22"/>
          <w:szCs w:val="22"/>
        </w:rPr>
        <w:lastRenderedPageBreak/>
        <w:t>3.8.</w:t>
      </w:r>
      <w:r w:rsidRPr="00327178">
        <w:rPr>
          <w:rFonts w:ascii="Arial Narrow" w:hAnsi="Arial Narrow" w:cs="Courier New"/>
          <w:b/>
          <w:sz w:val="22"/>
          <w:szCs w:val="22"/>
        </w:rPr>
        <w:tab/>
        <w:t>Vymedzenie ochranných pásiem a chránených území</w:t>
      </w:r>
      <w:r>
        <w:rPr>
          <w:rFonts w:ascii="Arial Narrow" w:hAnsi="Arial Narrow" w:cs="Courier New"/>
          <w:b/>
          <w:sz w:val="22"/>
          <w:szCs w:val="22"/>
        </w:rPr>
        <w:t xml:space="preserve"> podľa osobitných predpisov</w:t>
      </w:r>
    </w:p>
    <w:p w:rsidR="00327178" w:rsidRDefault="0032717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</w:t>
      </w:r>
    </w:p>
    <w:p w:rsidR="00FD0D28" w:rsidRPr="00A229A1" w:rsidRDefault="00327178" w:rsidP="004571A0">
      <w:pPr>
        <w:pStyle w:val="Obyajntext"/>
        <w:ind w:left="705" w:hanging="705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</w:t>
      </w:r>
      <w:r w:rsidRPr="00A229A1">
        <w:rPr>
          <w:rFonts w:ascii="Arial Narrow" w:hAnsi="Arial Narrow" w:cs="Courier New"/>
          <w:sz w:val="22"/>
          <w:szCs w:val="22"/>
        </w:rPr>
        <w:t>•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Ochranné pásma ciest vyplývajúce zo zákona č. 135/1961 Zb. o pozemných komunikáciách (cestný zákon) v znení neskorších predpisov </w:t>
      </w:r>
    </w:p>
    <w:p w:rsidR="00FD0D28" w:rsidRPr="00327178" w:rsidRDefault="00FD0D28" w:rsidP="004571A0">
      <w:pPr>
        <w:pStyle w:val="Obyajntext"/>
        <w:ind w:firstLine="705"/>
        <w:jc w:val="both"/>
        <w:rPr>
          <w:rFonts w:ascii="Arial Narrow" w:hAnsi="Arial Narrow" w:cs="Courier New"/>
          <w:i/>
          <w:sz w:val="22"/>
          <w:szCs w:val="22"/>
        </w:rPr>
      </w:pPr>
      <w:r w:rsidRPr="00327178">
        <w:rPr>
          <w:rFonts w:ascii="Arial Narrow" w:hAnsi="Arial Narrow" w:cs="Courier New"/>
          <w:i/>
          <w:sz w:val="22"/>
          <w:szCs w:val="22"/>
        </w:rPr>
        <w:t xml:space="preserve">Bez zmeny.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4571A0">
      <w:pPr>
        <w:pStyle w:val="Obyajntext"/>
        <w:ind w:left="705" w:hanging="465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• </w:t>
      </w:r>
      <w:r w:rsidR="00327178">
        <w:rPr>
          <w:rFonts w:ascii="Arial Narrow" w:hAnsi="Arial Narrow" w:cs="Courier New"/>
          <w:sz w:val="22"/>
          <w:szCs w:val="22"/>
        </w:rPr>
        <w:tab/>
      </w:r>
      <w:r w:rsidRPr="00A229A1">
        <w:rPr>
          <w:rFonts w:ascii="Arial Narrow" w:hAnsi="Arial Narrow" w:cs="Courier New"/>
          <w:sz w:val="22"/>
          <w:szCs w:val="22"/>
        </w:rPr>
        <w:t xml:space="preserve">Chránená vodohospodárska oblasť (CHVO) Nízke Tatry -západná časť, stanovená Nariadením vlády SSR č.13/1987 zo 6.2.1987. Do CHVO spadá takmer celé katastrálne územie obce Tajov. </w:t>
      </w:r>
    </w:p>
    <w:p w:rsidR="00FD0D28" w:rsidRPr="00327178" w:rsidRDefault="00FD0D28" w:rsidP="004571A0">
      <w:pPr>
        <w:pStyle w:val="Obyajntext"/>
        <w:ind w:firstLine="705"/>
        <w:jc w:val="both"/>
        <w:rPr>
          <w:rFonts w:ascii="Arial Narrow" w:hAnsi="Arial Narrow" w:cs="Courier New"/>
          <w:i/>
          <w:sz w:val="22"/>
          <w:szCs w:val="22"/>
        </w:rPr>
      </w:pPr>
      <w:r w:rsidRPr="00327178">
        <w:rPr>
          <w:rFonts w:ascii="Arial Narrow" w:hAnsi="Arial Narrow" w:cs="Courier New"/>
          <w:i/>
          <w:sz w:val="22"/>
          <w:szCs w:val="22"/>
        </w:rPr>
        <w:t xml:space="preserve">Bez zmeny.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4571A0">
      <w:pPr>
        <w:pStyle w:val="Obyajntext"/>
        <w:ind w:left="705" w:hanging="465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• </w:t>
      </w:r>
      <w:r w:rsidR="00327178">
        <w:rPr>
          <w:rFonts w:ascii="Arial Narrow" w:hAnsi="Arial Narrow" w:cs="Courier New"/>
          <w:sz w:val="22"/>
          <w:szCs w:val="22"/>
        </w:rPr>
        <w:tab/>
      </w:r>
      <w:r w:rsidRPr="00A229A1">
        <w:rPr>
          <w:rFonts w:ascii="Arial Narrow" w:hAnsi="Arial Narrow" w:cs="Courier New"/>
          <w:sz w:val="22"/>
          <w:szCs w:val="22"/>
        </w:rPr>
        <w:t xml:space="preserve">Zákon č.364/2004 Z.z. (vodný zákon) a jeho zmeny a doplnky v zmysle Čl. II zákona č.230/2005 Z.z., v § 31 vymedzuje možnosti rozvoja územia nachádzajúceho sa v CHVO. </w:t>
      </w:r>
    </w:p>
    <w:p w:rsidR="00327178" w:rsidRPr="00327178" w:rsidRDefault="00327178" w:rsidP="004571A0">
      <w:pPr>
        <w:pStyle w:val="Obyajntext"/>
        <w:ind w:firstLine="705"/>
        <w:jc w:val="both"/>
        <w:rPr>
          <w:rFonts w:ascii="Arial Narrow" w:hAnsi="Arial Narrow" w:cs="Courier New"/>
          <w:i/>
          <w:sz w:val="22"/>
          <w:szCs w:val="22"/>
        </w:rPr>
      </w:pPr>
      <w:r>
        <w:rPr>
          <w:rFonts w:ascii="Arial Narrow" w:hAnsi="Arial Narrow" w:cs="Courier New"/>
          <w:i/>
          <w:sz w:val="22"/>
          <w:szCs w:val="22"/>
        </w:rPr>
        <w:t>Bez zmeny.</w:t>
      </w:r>
    </w:p>
    <w:p w:rsidR="00FD0D28" w:rsidRPr="00A229A1" w:rsidRDefault="0032717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• 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Ochranné pásma vodárenských zdrojov </w:t>
      </w:r>
    </w:p>
    <w:p w:rsidR="00FD0D28" w:rsidRPr="00327178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i/>
          <w:sz w:val="22"/>
          <w:szCs w:val="22"/>
        </w:rPr>
      </w:pPr>
      <w:r w:rsidRPr="00327178">
        <w:rPr>
          <w:rFonts w:ascii="Arial Narrow" w:hAnsi="Arial Narrow" w:cs="Courier New"/>
          <w:i/>
          <w:sz w:val="22"/>
          <w:szCs w:val="22"/>
        </w:rPr>
        <w:t xml:space="preserve">Bez zmeny.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4571A0">
      <w:pPr>
        <w:pStyle w:val="Obyajntext"/>
        <w:ind w:left="708" w:hanging="52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• </w:t>
      </w:r>
      <w:r w:rsidR="00327178">
        <w:rPr>
          <w:rFonts w:ascii="Arial Narrow" w:hAnsi="Arial Narrow" w:cs="Courier New"/>
          <w:sz w:val="22"/>
          <w:szCs w:val="22"/>
        </w:rPr>
        <w:tab/>
      </w:r>
      <w:r w:rsidRPr="00A229A1">
        <w:rPr>
          <w:rFonts w:ascii="Arial Narrow" w:hAnsi="Arial Narrow" w:cs="Courier New"/>
          <w:sz w:val="22"/>
          <w:szCs w:val="22"/>
        </w:rPr>
        <w:t xml:space="preserve">Pásma ochrany vodohospodárskych zariadení pre verejné vodovody a verejné kanalizácie, zákon č.230/2005 Z.z. §19 ods.2 </w:t>
      </w:r>
    </w:p>
    <w:p w:rsidR="00FD0D28" w:rsidRPr="007F1A45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i/>
          <w:sz w:val="22"/>
          <w:szCs w:val="22"/>
        </w:rPr>
      </w:pPr>
      <w:r w:rsidRPr="007F1A45">
        <w:rPr>
          <w:rFonts w:ascii="Arial Narrow" w:hAnsi="Arial Narrow" w:cs="Courier New"/>
          <w:i/>
          <w:sz w:val="22"/>
          <w:szCs w:val="22"/>
        </w:rPr>
        <w:t xml:space="preserve">Bez zmeny.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7F1A45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• 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Vodojemy </w:t>
      </w:r>
    </w:p>
    <w:p w:rsidR="00FD0D28" w:rsidRPr="007F1A45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i/>
          <w:sz w:val="22"/>
          <w:szCs w:val="22"/>
        </w:rPr>
      </w:pPr>
      <w:r w:rsidRPr="007F1A45">
        <w:rPr>
          <w:rFonts w:ascii="Arial Narrow" w:hAnsi="Arial Narrow" w:cs="Courier New"/>
          <w:i/>
          <w:sz w:val="22"/>
          <w:szCs w:val="22"/>
        </w:rPr>
        <w:t xml:space="preserve">Bez zmeny.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7F1A45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• 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Vodné toky </w:t>
      </w:r>
    </w:p>
    <w:p w:rsidR="00FD0D28" w:rsidRPr="007F1A45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i/>
          <w:sz w:val="22"/>
          <w:szCs w:val="22"/>
        </w:rPr>
      </w:pPr>
      <w:r w:rsidRPr="007F1A45">
        <w:rPr>
          <w:rFonts w:ascii="Arial Narrow" w:hAnsi="Arial Narrow" w:cs="Courier New"/>
          <w:i/>
          <w:sz w:val="22"/>
          <w:szCs w:val="22"/>
        </w:rPr>
        <w:t xml:space="preserve">Bez zmeny.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4571A0">
      <w:pPr>
        <w:pStyle w:val="Obyajntext"/>
        <w:ind w:left="708" w:hanging="52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• </w:t>
      </w:r>
      <w:r w:rsidR="007F1A45">
        <w:rPr>
          <w:rFonts w:ascii="Arial Narrow" w:hAnsi="Arial Narrow" w:cs="Courier New"/>
          <w:sz w:val="22"/>
          <w:szCs w:val="22"/>
        </w:rPr>
        <w:tab/>
      </w:r>
      <w:r w:rsidRPr="00A229A1">
        <w:rPr>
          <w:rFonts w:ascii="Arial Narrow" w:hAnsi="Arial Narrow" w:cs="Courier New"/>
          <w:sz w:val="22"/>
          <w:szCs w:val="22"/>
        </w:rPr>
        <w:t xml:space="preserve">Ochrana vonkajšieho prostredia pred negatívnymi vplyvmi sa riadi podľa zákona č. 355/2007 Z.z. o ochrane, podpore a rozvoji verejného zdravia a o zmene a doplnení niektorých zákonov. </w:t>
      </w:r>
    </w:p>
    <w:p w:rsidR="00FD0D28" w:rsidRPr="007F1A45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i/>
          <w:sz w:val="22"/>
          <w:szCs w:val="22"/>
        </w:rPr>
      </w:pPr>
      <w:r w:rsidRPr="007F1A45">
        <w:rPr>
          <w:rFonts w:ascii="Arial Narrow" w:hAnsi="Arial Narrow" w:cs="Courier New"/>
          <w:i/>
          <w:sz w:val="22"/>
          <w:szCs w:val="22"/>
        </w:rPr>
        <w:t xml:space="preserve">Bez zmeny. </w:t>
      </w:r>
    </w:p>
    <w:p w:rsidR="00FD0D28" w:rsidRPr="00A229A1" w:rsidRDefault="007F1A45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ab/>
      </w:r>
    </w:p>
    <w:p w:rsidR="00FD0D28" w:rsidRPr="00A229A1" w:rsidRDefault="00FD0D28" w:rsidP="004571A0">
      <w:pPr>
        <w:pStyle w:val="Obyajntext"/>
        <w:ind w:left="708" w:hanging="52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• </w:t>
      </w:r>
      <w:r w:rsidR="007F1A45">
        <w:rPr>
          <w:rFonts w:ascii="Arial Narrow" w:hAnsi="Arial Narrow" w:cs="Courier New"/>
          <w:sz w:val="22"/>
          <w:szCs w:val="22"/>
        </w:rPr>
        <w:tab/>
      </w:r>
      <w:r w:rsidRPr="00A229A1">
        <w:rPr>
          <w:rFonts w:ascii="Arial Narrow" w:hAnsi="Arial Narrow" w:cs="Courier New"/>
          <w:sz w:val="22"/>
          <w:szCs w:val="22"/>
        </w:rPr>
        <w:t xml:space="preserve">Ochrana so zaobchádzaním s ľudskými pozostatkami a s ľudskými ostatkami, s prevádzkovaním pohrebnej služby, krematória, pohrebiska, s prevádzkovaním balzamovania alebo konzervácie ľudských pozostatkov sa riadi podľa zákona č. 470/2005 o pohrebníctve a o zmene a doplnení zákona č. 455/1991 Zb. o živnostenskom podnikaní v znení neskorších predpisov. </w:t>
      </w: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7F1A45">
        <w:rPr>
          <w:rFonts w:ascii="Arial Narrow" w:hAnsi="Arial Narrow" w:cs="Courier New"/>
          <w:i/>
          <w:sz w:val="22"/>
          <w:szCs w:val="22"/>
        </w:rPr>
        <w:t>Bez zmeny</w:t>
      </w:r>
      <w:r w:rsidRPr="00A229A1">
        <w:rPr>
          <w:rFonts w:ascii="Arial Narrow" w:hAnsi="Arial Narrow" w:cs="Courier New"/>
          <w:sz w:val="22"/>
          <w:szCs w:val="22"/>
        </w:rPr>
        <w:t xml:space="preserve">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4571A0">
      <w:pPr>
        <w:pStyle w:val="Obyajntext"/>
        <w:ind w:left="708" w:hanging="52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• </w:t>
      </w:r>
      <w:r w:rsidR="007F1A45">
        <w:rPr>
          <w:rFonts w:ascii="Arial Narrow" w:hAnsi="Arial Narrow" w:cs="Courier New"/>
          <w:sz w:val="22"/>
          <w:szCs w:val="22"/>
        </w:rPr>
        <w:tab/>
      </w:r>
      <w:r w:rsidRPr="00A229A1">
        <w:rPr>
          <w:rFonts w:ascii="Arial Narrow" w:hAnsi="Arial Narrow" w:cs="Courier New"/>
          <w:sz w:val="22"/>
          <w:szCs w:val="22"/>
        </w:rPr>
        <w:t xml:space="preserve">Na ochranu energetických zariadení sa zriaďujú ochranné pásma, podľa zákona NR SR č. 70/1998 o energetike </w:t>
      </w:r>
    </w:p>
    <w:p w:rsidR="00FD0D28" w:rsidRPr="007F1A45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i/>
          <w:sz w:val="22"/>
          <w:szCs w:val="22"/>
        </w:rPr>
      </w:pPr>
      <w:r w:rsidRPr="007F1A45">
        <w:rPr>
          <w:rFonts w:ascii="Arial Narrow" w:hAnsi="Arial Narrow" w:cs="Courier New"/>
          <w:i/>
          <w:sz w:val="22"/>
          <w:szCs w:val="22"/>
        </w:rPr>
        <w:t xml:space="preserve">Bez zmeny.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4571A0">
      <w:pPr>
        <w:pStyle w:val="Obyajntext"/>
        <w:ind w:left="708" w:hanging="52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• </w:t>
      </w:r>
      <w:r w:rsidR="007F1A45">
        <w:rPr>
          <w:rFonts w:ascii="Arial Narrow" w:hAnsi="Arial Narrow" w:cs="Courier New"/>
          <w:sz w:val="22"/>
          <w:szCs w:val="22"/>
        </w:rPr>
        <w:tab/>
      </w:r>
      <w:r w:rsidRPr="00A229A1">
        <w:rPr>
          <w:rFonts w:ascii="Arial Narrow" w:hAnsi="Arial Narrow" w:cs="Courier New"/>
          <w:sz w:val="22"/>
          <w:szCs w:val="22"/>
        </w:rPr>
        <w:t xml:space="preserve">Ochrana zariadení a objektov verejnej telekomunikačnej siete v zmysle Zákona č. 610/2003 Z.z. o elektronických komunikáciách </w:t>
      </w:r>
    </w:p>
    <w:p w:rsidR="00FD0D28" w:rsidRPr="007F1A45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i/>
          <w:sz w:val="22"/>
          <w:szCs w:val="22"/>
        </w:rPr>
      </w:pPr>
      <w:r w:rsidRPr="007F1A45">
        <w:rPr>
          <w:rFonts w:ascii="Arial Narrow" w:hAnsi="Arial Narrow" w:cs="Courier New"/>
          <w:i/>
          <w:sz w:val="22"/>
          <w:szCs w:val="22"/>
        </w:rPr>
        <w:t xml:space="preserve">Bez zmeny.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7F1A45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</w:t>
      </w:r>
      <w:r w:rsidRPr="00A229A1">
        <w:rPr>
          <w:rFonts w:ascii="Arial Narrow" w:hAnsi="Arial Narrow" w:cs="Courier New"/>
          <w:sz w:val="22"/>
          <w:szCs w:val="22"/>
        </w:rPr>
        <w:t>•</w:t>
      </w:r>
      <w:r>
        <w:rPr>
          <w:rFonts w:ascii="Arial Narrow" w:hAnsi="Arial Narrow" w:cs="Courier New"/>
          <w:sz w:val="22"/>
          <w:szCs w:val="22"/>
        </w:rPr>
        <w:tab/>
        <w:t xml:space="preserve"> </w:t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Ochrana lesných pozemkov v zmysle § 10 ods(1) Zákon a č. 326/2005 Z.z. o lesoch. </w:t>
      </w: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7F1A45">
        <w:rPr>
          <w:rFonts w:ascii="Arial Narrow" w:hAnsi="Arial Narrow" w:cs="Courier New"/>
          <w:i/>
          <w:sz w:val="22"/>
          <w:szCs w:val="22"/>
        </w:rPr>
        <w:t>Bez zmeny</w:t>
      </w:r>
      <w:r w:rsidRPr="00A229A1">
        <w:rPr>
          <w:rFonts w:ascii="Arial Narrow" w:hAnsi="Arial Narrow" w:cs="Courier New"/>
          <w:sz w:val="22"/>
          <w:szCs w:val="22"/>
        </w:rPr>
        <w:t xml:space="preserve">. </w:t>
      </w:r>
    </w:p>
    <w:p w:rsidR="00FD0D28" w:rsidRDefault="00FD0D28" w:rsidP="004571A0">
      <w:pPr>
        <w:pStyle w:val="Obyajntext"/>
        <w:jc w:val="both"/>
        <w:rPr>
          <w:rFonts w:ascii="Arial Narrow" w:hAnsi="Arial Narrow" w:cs="Courier New"/>
          <w:b/>
          <w:sz w:val="22"/>
          <w:szCs w:val="22"/>
        </w:rPr>
      </w:pPr>
    </w:p>
    <w:p w:rsidR="00653D18" w:rsidRPr="007F1A45" w:rsidRDefault="00653D18" w:rsidP="004571A0">
      <w:pPr>
        <w:pStyle w:val="Obyajntext"/>
        <w:jc w:val="both"/>
        <w:rPr>
          <w:rFonts w:ascii="Arial Narrow" w:hAnsi="Arial Narrow" w:cs="Courier New"/>
          <w:b/>
          <w:sz w:val="22"/>
          <w:szCs w:val="22"/>
        </w:rPr>
      </w:pPr>
    </w:p>
    <w:p w:rsidR="00FD0D28" w:rsidRPr="007F1A45" w:rsidRDefault="00FD0D28" w:rsidP="004571A0">
      <w:pPr>
        <w:pStyle w:val="Obyajntext"/>
        <w:ind w:left="705" w:hanging="705"/>
        <w:jc w:val="both"/>
        <w:rPr>
          <w:rFonts w:ascii="Arial Narrow" w:hAnsi="Arial Narrow" w:cs="Courier New"/>
          <w:b/>
          <w:sz w:val="22"/>
          <w:szCs w:val="22"/>
        </w:rPr>
      </w:pPr>
      <w:r w:rsidRPr="007F1A45">
        <w:rPr>
          <w:rFonts w:ascii="Arial Narrow" w:hAnsi="Arial Narrow" w:cs="Courier New"/>
          <w:b/>
          <w:sz w:val="22"/>
          <w:szCs w:val="22"/>
        </w:rPr>
        <w:t>3.</w:t>
      </w:r>
      <w:r w:rsidR="00F6104D">
        <w:rPr>
          <w:rFonts w:ascii="Arial Narrow" w:hAnsi="Arial Narrow" w:cs="Courier New"/>
          <w:b/>
          <w:sz w:val="22"/>
          <w:szCs w:val="22"/>
        </w:rPr>
        <w:t>9</w:t>
      </w:r>
      <w:r w:rsidRPr="007F1A45">
        <w:rPr>
          <w:rFonts w:ascii="Arial Narrow" w:hAnsi="Arial Narrow" w:cs="Courier New"/>
          <w:b/>
          <w:sz w:val="22"/>
          <w:szCs w:val="22"/>
        </w:rPr>
        <w:t>.</w:t>
      </w:r>
      <w:r w:rsidRPr="00A229A1">
        <w:rPr>
          <w:rFonts w:ascii="Arial Narrow" w:hAnsi="Arial Narrow" w:cs="Courier New"/>
          <w:sz w:val="22"/>
          <w:szCs w:val="22"/>
        </w:rPr>
        <w:t xml:space="preserve"> </w:t>
      </w:r>
      <w:r w:rsidR="007F1A45">
        <w:rPr>
          <w:rFonts w:ascii="Arial Narrow" w:hAnsi="Arial Narrow" w:cs="Courier New"/>
          <w:sz w:val="22"/>
          <w:szCs w:val="22"/>
        </w:rPr>
        <w:tab/>
      </w:r>
      <w:r w:rsidRPr="007F1A45">
        <w:rPr>
          <w:rFonts w:ascii="Arial Narrow" w:hAnsi="Arial Narrow" w:cs="Courier New"/>
          <w:b/>
          <w:sz w:val="22"/>
          <w:szCs w:val="22"/>
        </w:rPr>
        <w:t xml:space="preserve">Plochy na verejnoprospešné stavby, na vykonanie delenia a sceľovania pozemkov, na asanáciu a na chránené časti krajiny </w:t>
      </w:r>
    </w:p>
    <w:p w:rsidR="00FD0D28" w:rsidRPr="00A229A1" w:rsidRDefault="00FD0D28" w:rsidP="004571A0">
      <w:pPr>
        <w:pStyle w:val="Obyajntext"/>
        <w:ind w:firstLine="705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Plochy na verejnoprospešné stavby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7F1A45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</w:t>
      </w:r>
      <w:r w:rsidRPr="00A229A1">
        <w:rPr>
          <w:rFonts w:ascii="Arial Narrow" w:hAnsi="Arial Narrow" w:cs="Courier New"/>
          <w:sz w:val="22"/>
          <w:szCs w:val="22"/>
        </w:rPr>
        <w:t>•</w:t>
      </w:r>
      <w:r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pre dopravu cestnú </w:t>
      </w: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7F1A45">
        <w:rPr>
          <w:rFonts w:ascii="Arial Narrow" w:hAnsi="Arial Narrow" w:cs="Courier New"/>
          <w:i/>
          <w:sz w:val="22"/>
          <w:szCs w:val="22"/>
        </w:rPr>
        <w:t>Bez zmeny</w:t>
      </w:r>
      <w:r w:rsidRPr="00A229A1">
        <w:rPr>
          <w:rFonts w:ascii="Arial Narrow" w:hAnsi="Arial Narrow" w:cs="Courier New"/>
          <w:sz w:val="22"/>
          <w:szCs w:val="22"/>
        </w:rPr>
        <w:t xml:space="preserve">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7F1A45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lastRenderedPageBreak/>
        <w:t xml:space="preserve">     </w:t>
      </w:r>
      <w:r w:rsidRPr="00A229A1">
        <w:rPr>
          <w:rFonts w:ascii="Arial Narrow" w:hAnsi="Arial Narrow" w:cs="Courier New"/>
          <w:sz w:val="22"/>
          <w:szCs w:val="22"/>
        </w:rPr>
        <w:t>•</w:t>
      </w:r>
      <w:r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pre vodné hospodárstvo </w:t>
      </w:r>
    </w:p>
    <w:p w:rsidR="00FD0D28" w:rsidRPr="007F1A45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i/>
          <w:sz w:val="22"/>
          <w:szCs w:val="22"/>
        </w:rPr>
      </w:pPr>
      <w:r w:rsidRPr="007F1A45">
        <w:rPr>
          <w:rFonts w:ascii="Arial Narrow" w:hAnsi="Arial Narrow" w:cs="Courier New"/>
          <w:i/>
          <w:sz w:val="22"/>
          <w:szCs w:val="22"/>
        </w:rPr>
        <w:t xml:space="preserve">Bez zmeny.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7F1A45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</w:t>
      </w:r>
      <w:r w:rsidRPr="00A229A1">
        <w:rPr>
          <w:rFonts w:ascii="Arial Narrow" w:hAnsi="Arial Narrow" w:cs="Courier New"/>
          <w:sz w:val="22"/>
          <w:szCs w:val="22"/>
        </w:rPr>
        <w:t>•</w:t>
      </w:r>
      <w:r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pre zásobovanie elektrickou energiou </w:t>
      </w:r>
    </w:p>
    <w:p w:rsidR="00FD0D28" w:rsidRPr="007F1A45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i/>
          <w:sz w:val="22"/>
          <w:szCs w:val="22"/>
        </w:rPr>
      </w:pPr>
      <w:r w:rsidRPr="007F1A45">
        <w:rPr>
          <w:rFonts w:ascii="Arial Narrow" w:hAnsi="Arial Narrow" w:cs="Courier New"/>
          <w:i/>
          <w:sz w:val="22"/>
          <w:szCs w:val="22"/>
        </w:rPr>
        <w:t xml:space="preserve">Bez zmeny.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7F1A45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</w:t>
      </w:r>
      <w:r w:rsidRPr="00A229A1">
        <w:rPr>
          <w:rFonts w:ascii="Arial Narrow" w:hAnsi="Arial Narrow" w:cs="Courier New"/>
          <w:sz w:val="22"/>
          <w:szCs w:val="22"/>
        </w:rPr>
        <w:t>•</w:t>
      </w:r>
      <w:r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pre verejnú zeleň </w:t>
      </w: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7F1A45">
        <w:rPr>
          <w:rFonts w:ascii="Arial Narrow" w:hAnsi="Arial Narrow" w:cs="Courier New"/>
          <w:i/>
          <w:sz w:val="22"/>
          <w:szCs w:val="22"/>
        </w:rPr>
        <w:t>Bez zmeny</w:t>
      </w:r>
      <w:r w:rsidRPr="00A229A1">
        <w:rPr>
          <w:rFonts w:ascii="Arial Narrow" w:hAnsi="Arial Narrow" w:cs="Courier New"/>
          <w:sz w:val="22"/>
          <w:szCs w:val="22"/>
        </w:rPr>
        <w:t xml:space="preserve">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Plochy na delenie a sceľovanie pozemkov </w:t>
      </w:r>
    </w:p>
    <w:p w:rsidR="00FD0D28" w:rsidRPr="00A229A1" w:rsidRDefault="007F1A45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</w:t>
      </w:r>
      <w:r w:rsidRPr="00A229A1">
        <w:rPr>
          <w:rFonts w:ascii="Arial Narrow" w:hAnsi="Arial Narrow" w:cs="Courier New"/>
          <w:sz w:val="22"/>
          <w:szCs w:val="22"/>
        </w:rPr>
        <w:t>•</w:t>
      </w:r>
      <w:r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pre bývanie </w:t>
      </w:r>
    </w:p>
    <w:p w:rsidR="00FD0D28" w:rsidRPr="007F1A45" w:rsidRDefault="007F1A45" w:rsidP="004571A0">
      <w:pPr>
        <w:pStyle w:val="Obyajntext"/>
        <w:jc w:val="both"/>
        <w:rPr>
          <w:rFonts w:ascii="Arial Narrow" w:hAnsi="Arial Narrow" w:cs="Courier New"/>
          <w:i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ab/>
      </w:r>
      <w:r w:rsidRPr="007F1A45">
        <w:rPr>
          <w:rFonts w:ascii="Arial Narrow" w:hAnsi="Arial Narrow" w:cs="Courier New"/>
          <w:i/>
          <w:sz w:val="22"/>
          <w:szCs w:val="22"/>
        </w:rPr>
        <w:t>Bez zmeny.</w:t>
      </w:r>
    </w:p>
    <w:p w:rsidR="007F1A45" w:rsidRDefault="007F1A45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F6104D" w:rsidRDefault="00FD0D28" w:rsidP="004571A0">
      <w:pPr>
        <w:pStyle w:val="Obyajntext"/>
        <w:jc w:val="both"/>
        <w:rPr>
          <w:rFonts w:ascii="Arial Narrow" w:hAnsi="Arial Narrow" w:cs="Courier New"/>
          <w:b/>
          <w:sz w:val="22"/>
          <w:szCs w:val="22"/>
        </w:rPr>
      </w:pPr>
      <w:r w:rsidRPr="00F6104D">
        <w:rPr>
          <w:rFonts w:ascii="Arial Narrow" w:hAnsi="Arial Narrow" w:cs="Courier New"/>
          <w:b/>
          <w:sz w:val="22"/>
          <w:szCs w:val="22"/>
        </w:rPr>
        <w:t>3.</w:t>
      </w:r>
      <w:r w:rsidR="00F6104D">
        <w:rPr>
          <w:rFonts w:ascii="Arial Narrow" w:hAnsi="Arial Narrow" w:cs="Courier New"/>
          <w:b/>
          <w:sz w:val="22"/>
          <w:szCs w:val="22"/>
        </w:rPr>
        <w:t>10</w:t>
      </w:r>
      <w:r w:rsidRPr="00F6104D">
        <w:rPr>
          <w:rFonts w:ascii="Arial Narrow" w:hAnsi="Arial Narrow" w:cs="Courier New"/>
          <w:b/>
          <w:sz w:val="22"/>
          <w:szCs w:val="22"/>
        </w:rPr>
        <w:t>.</w:t>
      </w:r>
      <w:r w:rsidR="00F6104D" w:rsidRPr="00F6104D">
        <w:rPr>
          <w:rFonts w:ascii="Arial Narrow" w:hAnsi="Arial Narrow" w:cs="Courier New"/>
          <w:b/>
          <w:sz w:val="22"/>
          <w:szCs w:val="22"/>
        </w:rPr>
        <w:tab/>
      </w:r>
      <w:r w:rsidRPr="00F6104D">
        <w:rPr>
          <w:rFonts w:ascii="Arial Narrow" w:hAnsi="Arial Narrow" w:cs="Courier New"/>
          <w:b/>
          <w:sz w:val="22"/>
          <w:szCs w:val="22"/>
        </w:rPr>
        <w:t xml:space="preserve"> Určenie, na ktoré časti obce je potrebné obstarať a schváliť územný plán zóny </w:t>
      </w:r>
    </w:p>
    <w:p w:rsidR="00FD0D28" w:rsidRPr="00F6104D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i/>
          <w:sz w:val="22"/>
          <w:szCs w:val="22"/>
        </w:rPr>
      </w:pPr>
      <w:r w:rsidRPr="00F6104D">
        <w:rPr>
          <w:rFonts w:ascii="Arial Narrow" w:hAnsi="Arial Narrow" w:cs="Courier New"/>
          <w:i/>
          <w:sz w:val="22"/>
          <w:szCs w:val="22"/>
        </w:rPr>
        <w:t xml:space="preserve">Bez zmeny.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F6104D" w:rsidRDefault="00FD0D28" w:rsidP="004571A0">
      <w:pPr>
        <w:pStyle w:val="Obyajntext"/>
        <w:jc w:val="both"/>
        <w:rPr>
          <w:rFonts w:ascii="Arial Narrow" w:hAnsi="Arial Narrow" w:cs="Courier New"/>
          <w:b/>
          <w:sz w:val="22"/>
          <w:szCs w:val="22"/>
        </w:rPr>
      </w:pPr>
      <w:r w:rsidRPr="00F6104D">
        <w:rPr>
          <w:rFonts w:ascii="Arial Narrow" w:hAnsi="Arial Narrow" w:cs="Courier New"/>
          <w:b/>
          <w:sz w:val="22"/>
          <w:szCs w:val="22"/>
        </w:rPr>
        <w:t>3.1</w:t>
      </w:r>
      <w:r w:rsidR="00F6104D" w:rsidRPr="00F6104D">
        <w:rPr>
          <w:rFonts w:ascii="Arial Narrow" w:hAnsi="Arial Narrow" w:cs="Courier New"/>
          <w:b/>
          <w:sz w:val="22"/>
          <w:szCs w:val="22"/>
        </w:rPr>
        <w:t>1</w:t>
      </w:r>
      <w:r w:rsidRPr="00F6104D">
        <w:rPr>
          <w:rFonts w:ascii="Arial Narrow" w:hAnsi="Arial Narrow" w:cs="Courier New"/>
          <w:b/>
          <w:sz w:val="22"/>
          <w:szCs w:val="22"/>
        </w:rPr>
        <w:t>.</w:t>
      </w:r>
      <w:r w:rsidR="00F6104D" w:rsidRPr="00F6104D">
        <w:rPr>
          <w:rFonts w:ascii="Arial Narrow" w:hAnsi="Arial Narrow" w:cs="Courier New"/>
          <w:b/>
          <w:sz w:val="22"/>
          <w:szCs w:val="22"/>
        </w:rPr>
        <w:tab/>
      </w:r>
      <w:r w:rsidRPr="00F6104D">
        <w:rPr>
          <w:rFonts w:ascii="Arial Narrow" w:hAnsi="Arial Narrow" w:cs="Courier New"/>
          <w:b/>
          <w:sz w:val="22"/>
          <w:szCs w:val="22"/>
        </w:rPr>
        <w:t xml:space="preserve"> Zoznam verejnoprospešných stavieb </w:t>
      </w:r>
    </w:p>
    <w:p w:rsidR="00F6104D" w:rsidRDefault="00F6104D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6104D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 </w:t>
      </w:r>
      <w:r w:rsidRPr="00A229A1">
        <w:rPr>
          <w:rFonts w:ascii="Arial Narrow" w:hAnsi="Arial Narrow" w:cs="Courier New"/>
          <w:sz w:val="22"/>
          <w:szCs w:val="22"/>
        </w:rPr>
        <w:t>•</w:t>
      </w:r>
      <w:r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Sociálne bývanie </w:t>
      </w:r>
    </w:p>
    <w:p w:rsidR="00FD0D28" w:rsidRPr="00F6104D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i/>
          <w:sz w:val="22"/>
          <w:szCs w:val="22"/>
        </w:rPr>
      </w:pPr>
      <w:r w:rsidRPr="00F6104D">
        <w:rPr>
          <w:rFonts w:ascii="Arial Narrow" w:hAnsi="Arial Narrow" w:cs="Courier New"/>
          <w:i/>
          <w:sz w:val="22"/>
          <w:szCs w:val="22"/>
        </w:rPr>
        <w:t xml:space="preserve">Bez zmeny.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6104D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</w:t>
      </w:r>
      <w:r w:rsidRPr="00A229A1">
        <w:rPr>
          <w:rFonts w:ascii="Arial Narrow" w:hAnsi="Arial Narrow" w:cs="Courier New"/>
          <w:sz w:val="22"/>
          <w:szCs w:val="22"/>
        </w:rPr>
        <w:t>•</w:t>
      </w:r>
      <w:r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Základná a vyššia vybavenosť sociálneho charakteru </w:t>
      </w:r>
    </w:p>
    <w:p w:rsidR="00FD0D28" w:rsidRPr="00F6104D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i/>
          <w:sz w:val="22"/>
          <w:szCs w:val="22"/>
        </w:rPr>
      </w:pPr>
      <w:r w:rsidRPr="00F6104D">
        <w:rPr>
          <w:rFonts w:ascii="Arial Narrow" w:hAnsi="Arial Narrow" w:cs="Courier New"/>
          <w:i/>
          <w:sz w:val="22"/>
          <w:szCs w:val="22"/>
        </w:rPr>
        <w:t xml:space="preserve">Bez zmeny.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6104D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</w:t>
      </w:r>
      <w:r w:rsidRPr="00A229A1">
        <w:rPr>
          <w:rFonts w:ascii="Arial Narrow" w:hAnsi="Arial Narrow" w:cs="Courier New"/>
          <w:sz w:val="22"/>
          <w:szCs w:val="22"/>
        </w:rPr>
        <w:t>•</w:t>
      </w:r>
      <w:r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Verejná zeleň </w:t>
      </w:r>
    </w:p>
    <w:p w:rsidR="00FD0D28" w:rsidRPr="00F6104D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i/>
          <w:sz w:val="22"/>
          <w:szCs w:val="22"/>
        </w:rPr>
      </w:pPr>
      <w:r w:rsidRPr="00F6104D">
        <w:rPr>
          <w:rFonts w:ascii="Arial Narrow" w:hAnsi="Arial Narrow" w:cs="Courier New"/>
          <w:i/>
          <w:sz w:val="22"/>
          <w:szCs w:val="22"/>
        </w:rPr>
        <w:t xml:space="preserve">Bez zmeny.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6104D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</w:t>
      </w:r>
      <w:r w:rsidRPr="00A229A1">
        <w:rPr>
          <w:rFonts w:ascii="Arial Narrow" w:hAnsi="Arial Narrow" w:cs="Courier New"/>
          <w:sz w:val="22"/>
          <w:szCs w:val="22"/>
        </w:rPr>
        <w:t>•</w:t>
      </w:r>
      <w:r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Doprava cestná </w:t>
      </w:r>
    </w:p>
    <w:p w:rsidR="00FD0D28" w:rsidRPr="00F6104D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i/>
          <w:sz w:val="22"/>
          <w:szCs w:val="22"/>
        </w:rPr>
      </w:pPr>
      <w:r w:rsidRPr="00F6104D">
        <w:rPr>
          <w:rFonts w:ascii="Arial Narrow" w:hAnsi="Arial Narrow" w:cs="Courier New"/>
          <w:i/>
          <w:sz w:val="22"/>
          <w:szCs w:val="22"/>
        </w:rPr>
        <w:t xml:space="preserve">Bez zmeny.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6104D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</w:t>
      </w:r>
      <w:r w:rsidRPr="00A229A1">
        <w:rPr>
          <w:rFonts w:ascii="Arial Narrow" w:hAnsi="Arial Narrow" w:cs="Courier New"/>
          <w:sz w:val="22"/>
          <w:szCs w:val="22"/>
        </w:rPr>
        <w:t>•</w:t>
      </w:r>
      <w:r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Vodné hospodárstvo </w:t>
      </w:r>
    </w:p>
    <w:p w:rsidR="00FD0D28" w:rsidRPr="00F6104D" w:rsidRDefault="00F6104D" w:rsidP="004571A0">
      <w:pPr>
        <w:pStyle w:val="Obyajntext"/>
        <w:ind w:firstLine="708"/>
        <w:jc w:val="both"/>
        <w:rPr>
          <w:rFonts w:ascii="Arial Narrow" w:hAnsi="Arial Narrow" w:cs="Courier New"/>
          <w:i/>
          <w:sz w:val="22"/>
          <w:szCs w:val="22"/>
        </w:rPr>
      </w:pPr>
      <w:r w:rsidRPr="00F6104D">
        <w:rPr>
          <w:rFonts w:ascii="Arial Narrow" w:hAnsi="Arial Narrow" w:cs="Courier New"/>
          <w:i/>
          <w:sz w:val="22"/>
          <w:szCs w:val="22"/>
        </w:rPr>
        <w:t>Bez zmeny.</w:t>
      </w:r>
    </w:p>
    <w:p w:rsidR="00F6104D" w:rsidRDefault="00F6104D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6104D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</w:t>
      </w:r>
      <w:r w:rsidRPr="00A229A1">
        <w:rPr>
          <w:rFonts w:ascii="Arial Narrow" w:hAnsi="Arial Narrow" w:cs="Courier New"/>
          <w:sz w:val="22"/>
          <w:szCs w:val="22"/>
        </w:rPr>
        <w:t>•</w:t>
      </w:r>
      <w:r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 Zásobovanie elektrickou energiou </w:t>
      </w:r>
    </w:p>
    <w:p w:rsidR="00FD0D28" w:rsidRPr="00F6104D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i/>
          <w:sz w:val="22"/>
          <w:szCs w:val="22"/>
        </w:rPr>
      </w:pPr>
      <w:r w:rsidRPr="00F6104D">
        <w:rPr>
          <w:rFonts w:ascii="Arial Narrow" w:hAnsi="Arial Narrow" w:cs="Courier New"/>
          <w:i/>
          <w:sz w:val="22"/>
          <w:szCs w:val="22"/>
        </w:rPr>
        <w:t xml:space="preserve">Bez zmeny.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6104D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     </w:t>
      </w:r>
      <w:r w:rsidRPr="00A229A1">
        <w:rPr>
          <w:rFonts w:ascii="Arial Narrow" w:hAnsi="Arial Narrow" w:cs="Courier New"/>
          <w:sz w:val="22"/>
          <w:szCs w:val="22"/>
        </w:rPr>
        <w:t>•</w:t>
      </w:r>
      <w:r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ab/>
      </w:r>
      <w:r w:rsidR="00FD0D28" w:rsidRPr="00A229A1">
        <w:rPr>
          <w:rFonts w:ascii="Arial Narrow" w:hAnsi="Arial Narrow" w:cs="Courier New"/>
          <w:sz w:val="22"/>
          <w:szCs w:val="22"/>
        </w:rPr>
        <w:t xml:space="preserve">Telekomunikácie </w:t>
      </w:r>
    </w:p>
    <w:p w:rsidR="00FD0D28" w:rsidRPr="00F6104D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i/>
          <w:sz w:val="22"/>
          <w:szCs w:val="22"/>
        </w:rPr>
      </w:pPr>
      <w:r w:rsidRPr="00F6104D">
        <w:rPr>
          <w:rFonts w:ascii="Arial Narrow" w:hAnsi="Arial Narrow" w:cs="Courier New"/>
          <w:i/>
          <w:sz w:val="22"/>
          <w:szCs w:val="22"/>
        </w:rPr>
        <w:t xml:space="preserve">Bez zmeny.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6104D" w:rsidRPr="00F6104D" w:rsidRDefault="00FD0D28" w:rsidP="004571A0">
      <w:pPr>
        <w:pStyle w:val="Obyajntext"/>
        <w:jc w:val="both"/>
        <w:rPr>
          <w:rFonts w:ascii="Arial Narrow" w:hAnsi="Arial Narrow" w:cs="Courier New"/>
          <w:b/>
          <w:sz w:val="22"/>
          <w:szCs w:val="22"/>
        </w:rPr>
      </w:pPr>
      <w:r w:rsidRPr="00F6104D">
        <w:rPr>
          <w:rFonts w:ascii="Arial Narrow" w:hAnsi="Arial Narrow" w:cs="Courier New"/>
          <w:b/>
          <w:sz w:val="22"/>
          <w:szCs w:val="22"/>
        </w:rPr>
        <w:t>3.1</w:t>
      </w:r>
      <w:r w:rsidR="00F6104D">
        <w:rPr>
          <w:rFonts w:ascii="Arial Narrow" w:hAnsi="Arial Narrow" w:cs="Courier New"/>
          <w:b/>
          <w:sz w:val="22"/>
          <w:szCs w:val="22"/>
        </w:rPr>
        <w:t>2</w:t>
      </w:r>
      <w:r w:rsidRPr="00F6104D">
        <w:rPr>
          <w:rFonts w:ascii="Arial Narrow" w:hAnsi="Arial Narrow" w:cs="Courier New"/>
          <w:b/>
          <w:sz w:val="22"/>
          <w:szCs w:val="22"/>
        </w:rPr>
        <w:t xml:space="preserve">. </w:t>
      </w:r>
      <w:r w:rsidR="00F6104D" w:rsidRPr="00F6104D">
        <w:rPr>
          <w:rFonts w:ascii="Arial Narrow" w:hAnsi="Arial Narrow" w:cs="Courier New"/>
          <w:b/>
          <w:sz w:val="22"/>
          <w:szCs w:val="22"/>
        </w:rPr>
        <w:tab/>
      </w:r>
      <w:r w:rsidRPr="00F6104D">
        <w:rPr>
          <w:rFonts w:ascii="Arial Narrow" w:hAnsi="Arial Narrow" w:cs="Courier New"/>
          <w:b/>
          <w:sz w:val="22"/>
          <w:szCs w:val="22"/>
        </w:rPr>
        <w:t>Schéma záväzných častí riešenia a verejnoprospešných stavieb</w:t>
      </w:r>
    </w:p>
    <w:p w:rsidR="00FE0460" w:rsidRDefault="00FE0460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Pre riešené územie sú záväzné časti riešenia premietnuté do grafickej </w:t>
      </w:r>
      <w:r w:rsidR="00F6104D">
        <w:rPr>
          <w:rFonts w:ascii="Arial Narrow" w:hAnsi="Arial Narrow" w:cs="Courier New"/>
          <w:sz w:val="22"/>
          <w:szCs w:val="22"/>
        </w:rPr>
        <w:t>a</w:t>
      </w:r>
      <w:r w:rsidR="00653D18">
        <w:rPr>
          <w:rFonts w:ascii="Arial Narrow" w:hAnsi="Arial Narrow" w:cs="Courier New"/>
          <w:sz w:val="22"/>
          <w:szCs w:val="22"/>
        </w:rPr>
        <w:t> </w:t>
      </w:r>
      <w:r w:rsidR="00F6104D">
        <w:rPr>
          <w:rFonts w:ascii="Arial Narrow" w:hAnsi="Arial Narrow" w:cs="Courier New"/>
          <w:sz w:val="22"/>
          <w:szCs w:val="22"/>
        </w:rPr>
        <w:t>textovej</w:t>
      </w:r>
      <w:r w:rsidR="00653D18">
        <w:rPr>
          <w:rFonts w:ascii="Arial Narrow" w:hAnsi="Arial Narrow" w:cs="Courier New"/>
          <w:sz w:val="22"/>
          <w:szCs w:val="22"/>
        </w:rPr>
        <w:t xml:space="preserve"> </w:t>
      </w:r>
      <w:r w:rsidR="00F6104D">
        <w:rPr>
          <w:rFonts w:ascii="Arial Narrow" w:hAnsi="Arial Narrow" w:cs="Courier New"/>
          <w:sz w:val="22"/>
          <w:szCs w:val="22"/>
        </w:rPr>
        <w:t xml:space="preserve">časti </w:t>
      </w:r>
      <w:r w:rsidRPr="00A229A1">
        <w:rPr>
          <w:rFonts w:ascii="Arial Narrow" w:hAnsi="Arial Narrow" w:cs="Courier New"/>
          <w:sz w:val="22"/>
          <w:szCs w:val="22"/>
        </w:rPr>
        <w:t xml:space="preserve">nasledovne: </w:t>
      </w: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a) Grafická časť </w:t>
      </w:r>
    </w:p>
    <w:p w:rsidR="00FD0D28" w:rsidRPr="00A229A1" w:rsidRDefault="00FD0D28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Náložka na </w:t>
      </w:r>
      <w:r w:rsidR="00FE0460">
        <w:rPr>
          <w:rFonts w:ascii="Arial Narrow" w:hAnsi="Arial Narrow" w:cs="Courier New"/>
          <w:sz w:val="22"/>
          <w:szCs w:val="22"/>
        </w:rPr>
        <w:t>výrez výkresu</w:t>
      </w:r>
      <w:r w:rsidRPr="00A229A1">
        <w:rPr>
          <w:rFonts w:ascii="Arial Narrow" w:hAnsi="Arial Narrow" w:cs="Courier New"/>
          <w:sz w:val="22"/>
          <w:szCs w:val="22"/>
        </w:rPr>
        <w:t xml:space="preserve"> č. </w:t>
      </w:r>
      <w:r w:rsidR="00FE0460">
        <w:rPr>
          <w:rFonts w:ascii="Arial Narrow" w:hAnsi="Arial Narrow" w:cs="Courier New"/>
          <w:sz w:val="22"/>
          <w:szCs w:val="22"/>
        </w:rPr>
        <w:t>1</w:t>
      </w:r>
      <w:r w:rsidR="00F6104D">
        <w:rPr>
          <w:rFonts w:ascii="Arial Narrow" w:hAnsi="Arial Narrow" w:cs="Courier New"/>
          <w:sz w:val="22"/>
          <w:szCs w:val="22"/>
        </w:rPr>
        <w:t xml:space="preserve"> </w:t>
      </w:r>
      <w:r w:rsidRPr="00A229A1">
        <w:rPr>
          <w:rFonts w:ascii="Arial Narrow" w:hAnsi="Arial Narrow" w:cs="Courier New"/>
          <w:sz w:val="22"/>
          <w:szCs w:val="22"/>
        </w:rPr>
        <w:t xml:space="preserve"> </w:t>
      </w:r>
      <w:r w:rsidR="00FE0460">
        <w:rPr>
          <w:rFonts w:ascii="Arial Narrow" w:hAnsi="Arial Narrow" w:cs="Courier New"/>
          <w:sz w:val="22"/>
          <w:szCs w:val="22"/>
        </w:rPr>
        <w:t>Širšie vzťahy</w:t>
      </w:r>
    </w:p>
    <w:p w:rsidR="00FE0460" w:rsidRDefault="00FE0460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>Náložka na výrez z výkresu č. 2</w:t>
      </w:r>
      <w:r>
        <w:rPr>
          <w:rFonts w:ascii="Arial Narrow" w:hAnsi="Arial Narrow" w:cs="Courier New"/>
          <w:sz w:val="22"/>
          <w:szCs w:val="22"/>
        </w:rPr>
        <w:t xml:space="preserve"> </w:t>
      </w:r>
      <w:r w:rsidRPr="00A229A1">
        <w:rPr>
          <w:rFonts w:ascii="Arial Narrow" w:hAnsi="Arial Narrow" w:cs="Courier New"/>
          <w:sz w:val="22"/>
          <w:szCs w:val="22"/>
        </w:rPr>
        <w:t xml:space="preserve"> Komplexný urbanistický</w:t>
      </w:r>
      <w:r>
        <w:rPr>
          <w:rFonts w:ascii="Arial Narrow" w:hAnsi="Arial Narrow" w:cs="Courier New"/>
          <w:sz w:val="22"/>
          <w:szCs w:val="22"/>
        </w:rPr>
        <w:t xml:space="preserve"> </w:t>
      </w:r>
      <w:r w:rsidRPr="00A229A1">
        <w:rPr>
          <w:rFonts w:ascii="Arial Narrow" w:hAnsi="Arial Narrow" w:cs="Courier New"/>
          <w:sz w:val="22"/>
          <w:szCs w:val="22"/>
        </w:rPr>
        <w:t xml:space="preserve">návrh priestorového  usporiadania a funkčného </w:t>
      </w:r>
      <w:r>
        <w:rPr>
          <w:rFonts w:ascii="Arial Narrow" w:hAnsi="Arial Narrow" w:cs="Courier New"/>
          <w:sz w:val="22"/>
          <w:szCs w:val="22"/>
        </w:rPr>
        <w:t xml:space="preserve"> </w:t>
      </w:r>
    </w:p>
    <w:p w:rsidR="00FE0460" w:rsidRPr="00A229A1" w:rsidRDefault="00FE0460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využívania územia s regulatívami </w:t>
      </w:r>
    </w:p>
    <w:p w:rsidR="00FE0460" w:rsidRPr="00A229A1" w:rsidRDefault="00FE0460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Náložka na výrez z výkresu č. </w:t>
      </w:r>
      <w:r>
        <w:rPr>
          <w:rFonts w:ascii="Arial Narrow" w:hAnsi="Arial Narrow" w:cs="Courier New"/>
          <w:sz w:val="22"/>
          <w:szCs w:val="22"/>
        </w:rPr>
        <w:t xml:space="preserve">4 </w:t>
      </w:r>
      <w:r w:rsidRPr="00A229A1"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>Vodné hospodárstvo</w:t>
      </w:r>
    </w:p>
    <w:p w:rsidR="00FE0460" w:rsidRPr="00A229A1" w:rsidRDefault="00FE0460" w:rsidP="004571A0">
      <w:pPr>
        <w:pStyle w:val="Obyajntext"/>
        <w:ind w:firstLine="708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 xml:space="preserve">Náložka na výrez z výkresu č. </w:t>
      </w:r>
      <w:r>
        <w:rPr>
          <w:rFonts w:ascii="Arial Narrow" w:hAnsi="Arial Narrow" w:cs="Courier New"/>
          <w:sz w:val="22"/>
          <w:szCs w:val="22"/>
        </w:rPr>
        <w:t xml:space="preserve">6 </w:t>
      </w:r>
      <w:r w:rsidRPr="00A229A1">
        <w:rPr>
          <w:rFonts w:ascii="Arial Narrow" w:hAnsi="Arial Narrow" w:cs="Courier New"/>
          <w:sz w:val="22"/>
          <w:szCs w:val="22"/>
        </w:rPr>
        <w:t xml:space="preserve"> </w:t>
      </w:r>
      <w:r>
        <w:rPr>
          <w:rFonts w:ascii="Arial Narrow" w:hAnsi="Arial Narrow" w:cs="Courier New"/>
          <w:sz w:val="22"/>
          <w:szCs w:val="22"/>
        </w:rPr>
        <w:t>Možné budúce použitie PP na stavebné využitie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Pr="00F6104D" w:rsidRDefault="00FD0D28" w:rsidP="004571A0">
      <w:pPr>
        <w:pStyle w:val="Obyajntext"/>
        <w:jc w:val="both"/>
        <w:rPr>
          <w:rFonts w:ascii="Arial Narrow" w:hAnsi="Arial Narrow" w:cs="Courier New"/>
          <w:i/>
          <w:sz w:val="22"/>
          <w:szCs w:val="22"/>
        </w:rPr>
      </w:pPr>
      <w:r w:rsidRPr="00F6104D">
        <w:rPr>
          <w:rFonts w:ascii="Arial Narrow" w:hAnsi="Arial Narrow" w:cs="Courier New"/>
          <w:i/>
          <w:sz w:val="22"/>
          <w:szCs w:val="22"/>
        </w:rPr>
        <w:t xml:space="preserve">Ostatné výkresy grafickej časti v záväzných častiach a verejnoprospešných stavieb nie sú </w:t>
      </w:r>
    </w:p>
    <w:p w:rsidR="00FD0D28" w:rsidRPr="00F6104D" w:rsidRDefault="00FD0D28" w:rsidP="004571A0">
      <w:pPr>
        <w:pStyle w:val="Obyajntext"/>
        <w:jc w:val="both"/>
        <w:rPr>
          <w:rFonts w:ascii="Arial Narrow" w:hAnsi="Arial Narrow" w:cs="Courier New"/>
          <w:i/>
          <w:sz w:val="22"/>
          <w:szCs w:val="22"/>
        </w:rPr>
      </w:pPr>
      <w:r w:rsidRPr="00F6104D">
        <w:rPr>
          <w:rFonts w:ascii="Arial Narrow" w:hAnsi="Arial Narrow" w:cs="Courier New"/>
          <w:i/>
          <w:sz w:val="22"/>
          <w:szCs w:val="22"/>
        </w:rPr>
        <w:t xml:space="preserve">riešením Zmeny a doplnku č. </w:t>
      </w:r>
      <w:r w:rsidR="00F6104D">
        <w:rPr>
          <w:rFonts w:ascii="Arial Narrow" w:hAnsi="Arial Narrow" w:cs="Courier New"/>
          <w:i/>
          <w:sz w:val="22"/>
          <w:szCs w:val="22"/>
        </w:rPr>
        <w:t>2</w:t>
      </w:r>
      <w:r w:rsidRPr="00F6104D">
        <w:rPr>
          <w:rFonts w:ascii="Arial Narrow" w:hAnsi="Arial Narrow" w:cs="Courier New"/>
          <w:i/>
          <w:sz w:val="22"/>
          <w:szCs w:val="22"/>
        </w:rPr>
        <w:t xml:space="preserve"> dotknuté, zostávajú bez zmeny. </w:t>
      </w:r>
    </w:p>
    <w:p w:rsidR="00FD0D28" w:rsidRPr="00A229A1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FD0D28" w:rsidRDefault="00FD0D28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 w:rsidRPr="00A229A1">
        <w:rPr>
          <w:rFonts w:ascii="Arial Narrow" w:hAnsi="Arial Narrow" w:cs="Courier New"/>
          <w:sz w:val="22"/>
          <w:szCs w:val="22"/>
        </w:rPr>
        <w:t>b) Textová časť -</w:t>
      </w:r>
      <w:r w:rsidR="00F6104D">
        <w:rPr>
          <w:rFonts w:ascii="Arial Narrow" w:hAnsi="Arial Narrow" w:cs="Courier New"/>
          <w:sz w:val="22"/>
          <w:szCs w:val="22"/>
        </w:rPr>
        <w:t xml:space="preserve"> </w:t>
      </w:r>
      <w:r w:rsidRPr="00A229A1">
        <w:rPr>
          <w:rFonts w:ascii="Arial Narrow" w:hAnsi="Arial Narrow" w:cs="Courier New"/>
          <w:sz w:val="22"/>
          <w:szCs w:val="22"/>
        </w:rPr>
        <w:t>Záväzná časť návrhu zmeny a doplnku č.</w:t>
      </w:r>
      <w:r w:rsidR="004F1A09">
        <w:rPr>
          <w:rFonts w:ascii="Arial Narrow" w:hAnsi="Arial Narrow" w:cs="Courier New"/>
          <w:sz w:val="22"/>
          <w:szCs w:val="22"/>
        </w:rPr>
        <w:t xml:space="preserve"> 2</w:t>
      </w:r>
      <w:r w:rsidRPr="00A229A1">
        <w:rPr>
          <w:rFonts w:ascii="Arial Narrow" w:hAnsi="Arial Narrow" w:cs="Courier New"/>
          <w:sz w:val="22"/>
          <w:szCs w:val="22"/>
        </w:rPr>
        <w:t xml:space="preserve"> ÚPN obce Tajov </w:t>
      </w:r>
    </w:p>
    <w:p w:rsidR="00DE28C6" w:rsidRDefault="00DE28C6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DE28C6" w:rsidRDefault="00DE28C6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</w:p>
    <w:p w:rsidR="00DE28C6" w:rsidRPr="00A229A1" w:rsidRDefault="00DE28C6" w:rsidP="004571A0">
      <w:pPr>
        <w:pStyle w:val="Obyajntext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noProof/>
          <w:sz w:val="22"/>
          <w:szCs w:val="22"/>
          <w:lang w:eastAsia="sk-SK"/>
        </w:rPr>
        <w:lastRenderedPageBreak/>
        <w:drawing>
          <wp:inline distT="0" distB="0" distL="0" distR="0">
            <wp:extent cx="5865495" cy="8343900"/>
            <wp:effectExtent l="19050" t="0" r="1905" b="0"/>
            <wp:docPr id="1" name="Obrázok 0" descr="uzneseni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nesenie 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5495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28C6" w:rsidRPr="00A229A1" w:rsidSect="00FE0460">
      <w:footerReference w:type="default" r:id="rId8"/>
      <w:pgSz w:w="11906" w:h="16838"/>
      <w:pgMar w:top="1417" w:right="1335" w:bottom="1417" w:left="13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EE0" w:rsidRDefault="00614EE0" w:rsidP="00FE0460">
      <w:pPr>
        <w:spacing w:after="0" w:line="240" w:lineRule="auto"/>
      </w:pPr>
      <w:r>
        <w:separator/>
      </w:r>
    </w:p>
  </w:endnote>
  <w:endnote w:type="continuationSeparator" w:id="0">
    <w:p w:rsidR="00614EE0" w:rsidRDefault="00614EE0" w:rsidP="00FE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9969"/>
      <w:docPartObj>
        <w:docPartGallery w:val="Page Numbers (Bottom of Page)"/>
        <w:docPartUnique/>
      </w:docPartObj>
    </w:sdtPr>
    <w:sdtEndPr/>
    <w:sdtContent>
      <w:p w:rsidR="00FE0460" w:rsidRDefault="00614EE0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2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0460" w:rsidRDefault="00FE046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EE0" w:rsidRDefault="00614EE0" w:rsidP="00FE0460">
      <w:pPr>
        <w:spacing w:after="0" w:line="240" w:lineRule="auto"/>
      </w:pPr>
      <w:r>
        <w:separator/>
      </w:r>
    </w:p>
  </w:footnote>
  <w:footnote w:type="continuationSeparator" w:id="0">
    <w:p w:rsidR="00614EE0" w:rsidRDefault="00614EE0" w:rsidP="00FE0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5019"/>
    <w:multiLevelType w:val="hybridMultilevel"/>
    <w:tmpl w:val="BAB061BC"/>
    <w:lvl w:ilvl="0" w:tplc="2F5C264C">
      <w:start w:val="1"/>
      <w:numFmt w:val="bullet"/>
      <w:lvlText w:val="-"/>
      <w:lvlJc w:val="left"/>
      <w:pPr>
        <w:ind w:left="1095" w:hanging="360"/>
      </w:pPr>
      <w:rPr>
        <w:rFonts w:ascii="Arial Narrow" w:eastAsiaTheme="minorHAnsi" w:hAnsi="Arial Narro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51C24A28"/>
    <w:multiLevelType w:val="multilevel"/>
    <w:tmpl w:val="3F04CA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77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440"/>
      </w:pPr>
      <w:rPr>
        <w:rFonts w:hint="default"/>
      </w:rPr>
    </w:lvl>
  </w:abstractNum>
  <w:abstractNum w:abstractNumId="2">
    <w:nsid w:val="7E4B46BF"/>
    <w:multiLevelType w:val="multilevel"/>
    <w:tmpl w:val="7F5A40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2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E2"/>
    <w:rsid w:val="00010EE7"/>
    <w:rsid w:val="00041E31"/>
    <w:rsid w:val="00103649"/>
    <w:rsid w:val="00131AFE"/>
    <w:rsid w:val="00136833"/>
    <w:rsid w:val="00185FD8"/>
    <w:rsid w:val="001C2F51"/>
    <w:rsid w:val="001D2D62"/>
    <w:rsid w:val="001F7200"/>
    <w:rsid w:val="00216A9C"/>
    <w:rsid w:val="00221CC6"/>
    <w:rsid w:val="00232645"/>
    <w:rsid w:val="00237FCB"/>
    <w:rsid w:val="00252FCD"/>
    <w:rsid w:val="00265EAC"/>
    <w:rsid w:val="00286060"/>
    <w:rsid w:val="002907C3"/>
    <w:rsid w:val="002E72DC"/>
    <w:rsid w:val="002F639A"/>
    <w:rsid w:val="0031105C"/>
    <w:rsid w:val="00327178"/>
    <w:rsid w:val="003A2B25"/>
    <w:rsid w:val="003D0E9A"/>
    <w:rsid w:val="003D236A"/>
    <w:rsid w:val="003E6209"/>
    <w:rsid w:val="00407450"/>
    <w:rsid w:val="004333F6"/>
    <w:rsid w:val="004571A0"/>
    <w:rsid w:val="004F1A09"/>
    <w:rsid w:val="005215E3"/>
    <w:rsid w:val="00541443"/>
    <w:rsid w:val="00577756"/>
    <w:rsid w:val="00592E52"/>
    <w:rsid w:val="00614EE0"/>
    <w:rsid w:val="00615E15"/>
    <w:rsid w:val="00634355"/>
    <w:rsid w:val="00640BCE"/>
    <w:rsid w:val="00653D18"/>
    <w:rsid w:val="007B0459"/>
    <w:rsid w:val="007D4B73"/>
    <w:rsid w:val="007F1A45"/>
    <w:rsid w:val="0087126D"/>
    <w:rsid w:val="008D2143"/>
    <w:rsid w:val="008E6C95"/>
    <w:rsid w:val="00921BE1"/>
    <w:rsid w:val="009248BE"/>
    <w:rsid w:val="0096003C"/>
    <w:rsid w:val="00975ED7"/>
    <w:rsid w:val="009808BD"/>
    <w:rsid w:val="009A3DA7"/>
    <w:rsid w:val="009D004D"/>
    <w:rsid w:val="009E0E5C"/>
    <w:rsid w:val="00A15EB8"/>
    <w:rsid w:val="00A229A1"/>
    <w:rsid w:val="00A56FA3"/>
    <w:rsid w:val="00A768F0"/>
    <w:rsid w:val="00A80DD7"/>
    <w:rsid w:val="00A90EED"/>
    <w:rsid w:val="00AD4997"/>
    <w:rsid w:val="00AD5529"/>
    <w:rsid w:val="00AD5EE2"/>
    <w:rsid w:val="00AE4A01"/>
    <w:rsid w:val="00B213B7"/>
    <w:rsid w:val="00B30ECA"/>
    <w:rsid w:val="00B735EA"/>
    <w:rsid w:val="00BB1F8A"/>
    <w:rsid w:val="00BF7CD6"/>
    <w:rsid w:val="00C85C31"/>
    <w:rsid w:val="00D324DE"/>
    <w:rsid w:val="00DE28C6"/>
    <w:rsid w:val="00E53D76"/>
    <w:rsid w:val="00EB14D7"/>
    <w:rsid w:val="00ED19AD"/>
    <w:rsid w:val="00EF70E4"/>
    <w:rsid w:val="00F6104D"/>
    <w:rsid w:val="00F625B0"/>
    <w:rsid w:val="00F729F0"/>
    <w:rsid w:val="00F77D41"/>
    <w:rsid w:val="00FD0D28"/>
    <w:rsid w:val="00FE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83007-DD77-4E4E-BD77-D3B78AC8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5E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0716A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716AC"/>
    <w:rPr>
      <w:rFonts w:ascii="Consolas" w:hAnsi="Consolas"/>
      <w:sz w:val="21"/>
      <w:szCs w:val="21"/>
    </w:rPr>
  </w:style>
  <w:style w:type="table" w:styleId="Mriekatabuky">
    <w:name w:val="Table Grid"/>
    <w:basedOn w:val="Normlnatabuka"/>
    <w:uiPriority w:val="59"/>
    <w:rsid w:val="00577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FE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E0460"/>
  </w:style>
  <w:style w:type="paragraph" w:styleId="Pta">
    <w:name w:val="footer"/>
    <w:basedOn w:val="Normlny"/>
    <w:link w:val="PtaChar"/>
    <w:uiPriority w:val="99"/>
    <w:unhideWhenUsed/>
    <w:rsid w:val="00FE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0460"/>
  </w:style>
  <w:style w:type="paragraph" w:styleId="Textbubliny">
    <w:name w:val="Balloon Text"/>
    <w:basedOn w:val="Normlny"/>
    <w:link w:val="TextbublinyChar"/>
    <w:uiPriority w:val="99"/>
    <w:semiHidden/>
    <w:unhideWhenUsed/>
    <w:rsid w:val="00DE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2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8083</Words>
  <Characters>46077</Characters>
  <Application>Microsoft Office Word</Application>
  <DocSecurity>0</DocSecurity>
  <Lines>383</Lines>
  <Paragraphs>108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Lubka</cp:lastModifiedBy>
  <cp:revision>2</cp:revision>
  <cp:lastPrinted>2015-07-08T11:37:00Z</cp:lastPrinted>
  <dcterms:created xsi:type="dcterms:W3CDTF">2015-08-03T08:36:00Z</dcterms:created>
  <dcterms:modified xsi:type="dcterms:W3CDTF">2015-08-03T08:36:00Z</dcterms:modified>
</cp:coreProperties>
</file>